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7EF3BBF8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 w:rsidR="006E5217">
        <w:rPr>
          <w:b/>
          <w:bCs/>
          <w:sz w:val="32"/>
          <w:szCs w:val="32"/>
        </w:rPr>
        <w:t>Training</w:t>
      </w:r>
      <w:r>
        <w:rPr>
          <w:b/>
          <w:bCs/>
          <w:sz w:val="32"/>
          <w:szCs w:val="32"/>
        </w:rPr>
        <w:t xml:space="preserve"> </w:t>
      </w:r>
      <w:r w:rsidR="007C1987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</w:p>
    <w:p w14:paraId="62A78092" w14:textId="72FB8E62" w:rsidR="00FE36D3" w:rsidRDefault="002053A5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May 13</w:t>
      </w:r>
      <w:r w:rsidRPr="002053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</w:t>
      </w:r>
      <w:r w:rsidR="00FE36D3" w:rsidRPr="00F12DCB">
        <w:rPr>
          <w:sz w:val="28"/>
          <w:szCs w:val="28"/>
        </w:rPr>
        <w:t xml:space="preserve"> 2025</w:t>
      </w:r>
    </w:p>
    <w:p w14:paraId="120C8583" w14:textId="15C9FC4D" w:rsidR="00742996" w:rsidRPr="00F12DCB" w:rsidRDefault="00F46FE7" w:rsidP="00742996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&amp; Fourth</w:t>
      </w:r>
      <w:r w:rsidR="00742996">
        <w:rPr>
          <w:sz w:val="28"/>
          <w:szCs w:val="28"/>
        </w:rPr>
        <w:t xml:space="preserve"> Tuesdays of the Month</w:t>
      </w:r>
    </w:p>
    <w:p w14:paraId="59329311" w14:textId="4A9C360A" w:rsidR="00742996" w:rsidRDefault="008D7BEF" w:rsidP="00742996">
      <w:pPr>
        <w:jc w:val="center"/>
        <w:rPr>
          <w:sz w:val="28"/>
          <w:szCs w:val="28"/>
        </w:rPr>
      </w:pPr>
      <w:r w:rsidRPr="34156D5B">
        <w:rPr>
          <w:sz w:val="28"/>
          <w:szCs w:val="28"/>
        </w:rPr>
        <w:t>11:00 AM – 12:00</w:t>
      </w:r>
      <w:r w:rsidR="00FE36D3" w:rsidRPr="34156D5B">
        <w:rPr>
          <w:sz w:val="28"/>
          <w:szCs w:val="28"/>
        </w:rPr>
        <w:t xml:space="preserve"> PM ET</w:t>
      </w:r>
    </w:p>
    <w:p w14:paraId="0FAB2C3A" w14:textId="13D421DD" w:rsidR="00120EC4" w:rsidRPr="00120EC4" w:rsidRDefault="00120EC4" w:rsidP="00742996">
      <w:pPr>
        <w:jc w:val="center"/>
      </w:pPr>
      <w:hyperlink r:id="rId8">
        <w:r w:rsidRPr="7F0E6F91">
          <w:rPr>
            <w:rStyle w:val="Hyperlink"/>
          </w:rPr>
          <w:t>MEETING RECORDING</w:t>
        </w:r>
      </w:hyperlink>
    </w:p>
    <w:p w14:paraId="33009725" w14:textId="0938C313" w:rsidR="1506B459" w:rsidRDefault="1506B459" w:rsidP="7F0E6F91">
      <w:pPr>
        <w:jc w:val="center"/>
      </w:pPr>
      <w:r>
        <w:t>Passcode: 9?vzE.V#</w:t>
      </w:r>
    </w:p>
    <w:p w14:paraId="5964EE68" w14:textId="0B737EBF" w:rsidR="000945A1" w:rsidRDefault="000945A1" w:rsidP="74B07A8C">
      <w:r>
        <w:t>Present: Doug McCleery, Sharla Riead, Tei Kucharski, Mary English, Zak Shadid</w:t>
      </w:r>
      <w:r w:rsidR="00D13191">
        <w:t>, Robert DuTeau</w:t>
      </w:r>
    </w:p>
    <w:p w14:paraId="753A1215" w14:textId="59D61F02" w:rsidR="000945A1" w:rsidRDefault="000945A1" w:rsidP="74B07A8C">
      <w:r>
        <w:t>Staff: Noah Kibbe</w:t>
      </w:r>
      <w:r w:rsidR="007D0424">
        <w:t>, Katie Stewart</w:t>
      </w:r>
    </w:p>
    <w:p w14:paraId="3A909BD5" w14:textId="408C1741" w:rsidR="55098CB3" w:rsidRDefault="00120EC4" w:rsidP="74B07A8C">
      <w:r>
        <w:t>Meeting began at 11:04 AM ET.</w:t>
      </w:r>
    </w:p>
    <w:p w14:paraId="3F75DDB6" w14:textId="14BDD5CF" w:rsidR="003F6627" w:rsidRDefault="003F6627" w:rsidP="74B07A8C">
      <w:pPr>
        <w:rPr>
          <w:b/>
          <w:bCs/>
        </w:rPr>
      </w:pPr>
      <w:r>
        <w:rPr>
          <w:b/>
          <w:bCs/>
        </w:rPr>
        <w:t>Review and Breakdown of Scope</w:t>
      </w:r>
    </w:p>
    <w:p w14:paraId="5E13B356" w14:textId="33E112E9" w:rsidR="00D13191" w:rsidRDefault="000945A1" w:rsidP="74B07A8C">
      <w:pPr>
        <w:rPr>
          <w:b/>
          <w:bCs/>
        </w:rPr>
      </w:pPr>
      <w:r w:rsidRPr="000945A1">
        <w:rPr>
          <w:b/>
          <w:bCs/>
          <w:noProof/>
        </w:rPr>
        <w:drawing>
          <wp:inline distT="0" distB="0" distL="0" distR="0" wp14:anchorId="5423C909" wp14:editId="46DDA1F9">
            <wp:extent cx="5943600" cy="922655"/>
            <wp:effectExtent l="0" t="0" r="0" b="4445"/>
            <wp:docPr id="1534437070" name="Picture 1" descr="A close-up of a tex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6EBB23EC-2484-4B53-991C-E44B8FCD00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437070" name="Picture 1" descr="A close-up of a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3E67D" w14:textId="74B9BEDF" w:rsidR="000945A1" w:rsidRDefault="000945A1" w:rsidP="45210775">
      <w:pPr>
        <w:spacing w:line="276" w:lineRule="auto"/>
      </w:pPr>
      <w:r w:rsidRPr="00D13191">
        <w:t>Doug</w:t>
      </w:r>
      <w:r w:rsidR="00D13191">
        <w:t xml:space="preserve"> McCleery provided a breakdown of the Task Group’s scope. Each color</w:t>
      </w:r>
      <w:r w:rsidR="00AA7CD2">
        <w:t xml:space="preserve"> represents a specific scope item.</w:t>
      </w:r>
      <w:r w:rsidR="00E40B3F">
        <w:t xml:space="preserve"> </w:t>
      </w:r>
    </w:p>
    <w:p w14:paraId="33FD0D4C" w14:textId="2721E3BD" w:rsidR="00530C2B" w:rsidRDefault="00530C2B" w:rsidP="45210775">
      <w:pPr>
        <w:spacing w:line="276" w:lineRule="auto"/>
      </w:pPr>
      <w:r>
        <w:t xml:space="preserve">The Task Group </w:t>
      </w:r>
      <w:r w:rsidR="001009F8">
        <w:t>will ask the following to RESNET staff:</w:t>
      </w:r>
      <w:r w:rsidR="00C168F1">
        <w:t xml:space="preserve"> </w:t>
      </w:r>
      <w:r w:rsidR="001009F8">
        <w:t>W</w:t>
      </w:r>
      <w:r w:rsidR="00C168F1">
        <w:t xml:space="preserve">hat is the scope for which the Task Group can suggest updates, </w:t>
      </w:r>
      <w:r w:rsidR="003D4CB8">
        <w:t xml:space="preserve">can they receive access to exam questions and materials, </w:t>
      </w:r>
      <w:r w:rsidR="00C168F1">
        <w:t xml:space="preserve">and what is the process </w:t>
      </w:r>
      <w:r w:rsidR="00227FE0">
        <w:t xml:space="preserve">for maintaining </w:t>
      </w:r>
      <w:r w:rsidR="003D4CB8">
        <w:t xml:space="preserve">the </w:t>
      </w:r>
      <w:r w:rsidR="00227FE0">
        <w:t>confidentiality of exam materials</w:t>
      </w:r>
      <w:r w:rsidR="00E40B3F">
        <w:t>?</w:t>
      </w:r>
    </w:p>
    <w:p w14:paraId="47F7EF55" w14:textId="004E6737" w:rsidR="0D0B287A" w:rsidRDefault="0D0B287A" w:rsidP="45210775">
      <w:pPr>
        <w:pStyle w:val="ListParagraph"/>
        <w:numPr>
          <w:ilvl w:val="0"/>
          <w:numId w:val="25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7F0E6F91">
        <w:rPr>
          <w:rFonts w:ascii="Aptos" w:eastAsia="Aptos" w:hAnsi="Aptos" w:cs="Aptos"/>
          <w:color w:val="000000" w:themeColor="text1"/>
        </w:rPr>
        <w:t>Exam Materials &amp; Scope</w:t>
      </w:r>
    </w:p>
    <w:p w14:paraId="0D715A10" w14:textId="72D8B645" w:rsidR="0D0B287A" w:rsidRDefault="0D0B287A" w:rsidP="45210775">
      <w:pPr>
        <w:pStyle w:val="ListParagraph"/>
        <w:numPr>
          <w:ilvl w:val="1"/>
          <w:numId w:val="25"/>
        </w:numPr>
        <w:spacing w:line="276" w:lineRule="auto"/>
      </w:pPr>
      <w:r>
        <w:t xml:space="preserve">Exam questions are confidential; Doug raised the issue of limited access and influence. </w:t>
      </w:r>
    </w:p>
    <w:p w14:paraId="40B284A0" w14:textId="5D1BB92A" w:rsidR="0D0B287A" w:rsidRDefault="0D0B287A" w:rsidP="45210775">
      <w:pPr>
        <w:pStyle w:val="ListParagraph"/>
        <w:numPr>
          <w:ilvl w:val="1"/>
          <w:numId w:val="25"/>
        </w:numPr>
        <w:spacing w:line="276" w:lineRule="auto"/>
      </w:pPr>
      <w:r>
        <w:t>RESNET and the psychometrician will need to advise on next steps.</w:t>
      </w:r>
    </w:p>
    <w:p w14:paraId="52768BC6" w14:textId="750E9E1D" w:rsidR="0D0B287A" w:rsidRDefault="0D0B287A" w:rsidP="45210775">
      <w:pPr>
        <w:pStyle w:val="ListParagraph"/>
        <w:numPr>
          <w:ilvl w:val="1"/>
          <w:numId w:val="25"/>
        </w:numPr>
        <w:spacing w:line="276" w:lineRule="auto"/>
      </w:pPr>
      <w:r w:rsidRPr="7F0E6F91">
        <w:rPr>
          <w:rFonts w:ascii="Aptos" w:eastAsia="Aptos" w:hAnsi="Aptos" w:cs="Aptos"/>
          <w:color w:val="000000" w:themeColor="text1"/>
        </w:rPr>
        <w:t>Noah Kibbe will connect Doug with Rick Dixon for clarification on the scope of updates to exam materials.</w:t>
      </w:r>
    </w:p>
    <w:p w14:paraId="4FB1299B" w14:textId="0CFC334C" w:rsidR="0D0B287A" w:rsidRDefault="0D0B287A" w:rsidP="1B5E2F3F">
      <w:pPr>
        <w:numPr>
          <w:ilvl w:val="0"/>
          <w:numId w:val="25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7F0E6F91">
        <w:rPr>
          <w:rFonts w:ascii="Aptos" w:eastAsia="Aptos" w:hAnsi="Aptos" w:cs="Aptos"/>
          <w:color w:val="000000" w:themeColor="text1"/>
        </w:rPr>
        <w:t>Approved Training &amp; Curriculum</w:t>
      </w:r>
      <w:r w:rsidR="77E4BBEB" w:rsidRPr="1B5E2F3F">
        <w:rPr>
          <w:rFonts w:ascii="Aptos" w:eastAsia="Aptos" w:hAnsi="Aptos" w:cs="Aptos"/>
          <w:color w:val="000000" w:themeColor="text1"/>
        </w:rPr>
        <w:t xml:space="preserve">: </w:t>
      </w:r>
      <w:r w:rsidRPr="7F0E6F91">
        <w:rPr>
          <w:rFonts w:ascii="Aptos" w:eastAsia="Aptos" w:hAnsi="Aptos" w:cs="Aptos"/>
          <w:color w:val="000000" w:themeColor="text1"/>
        </w:rPr>
        <w:t>Approved training may become a standalone category within the curriculum.</w:t>
      </w:r>
    </w:p>
    <w:p w14:paraId="061D6CBC" w14:textId="3621FFE3" w:rsidR="0D0B287A" w:rsidRDefault="0D0B287A" w:rsidP="45210775">
      <w:pPr>
        <w:numPr>
          <w:ilvl w:val="0"/>
          <w:numId w:val="25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7F0E6F91">
        <w:rPr>
          <w:rFonts w:ascii="Aptos" w:eastAsia="Aptos" w:hAnsi="Aptos" w:cs="Aptos"/>
          <w:color w:val="000000" w:themeColor="text1"/>
        </w:rPr>
        <w:t>RFI &amp; Accreditation</w:t>
      </w:r>
    </w:p>
    <w:p w14:paraId="16F30DBB" w14:textId="4811BC04" w:rsidR="0D0B287A" w:rsidRDefault="0D0B287A" w:rsidP="45210775">
      <w:pPr>
        <w:pStyle w:val="ListParagraph"/>
        <w:numPr>
          <w:ilvl w:val="1"/>
          <w:numId w:val="25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7F0E6F91">
        <w:rPr>
          <w:rFonts w:ascii="Aptos" w:eastAsia="Aptos" w:hAnsi="Aptos" w:cs="Aptos"/>
          <w:color w:val="000000" w:themeColor="text1"/>
        </w:rPr>
        <w:t>The RFI group is reviewing accreditation needs, including possible additional exams/training.</w:t>
      </w:r>
    </w:p>
    <w:p w14:paraId="6BA79846" w14:textId="5DE21D0B" w:rsidR="0D0B287A" w:rsidRDefault="0D0B287A" w:rsidP="45210775">
      <w:pPr>
        <w:pStyle w:val="ListParagraph"/>
        <w:numPr>
          <w:ilvl w:val="1"/>
          <w:numId w:val="25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7F0E6F91">
        <w:rPr>
          <w:rFonts w:ascii="Aptos" w:eastAsia="Aptos" w:hAnsi="Aptos" w:cs="Aptos"/>
          <w:color w:val="000000" w:themeColor="text1"/>
        </w:rPr>
        <w:t>Some exam content is still based on outdated 2014 standards. This needs to be addressed systemwide.</w:t>
      </w:r>
    </w:p>
    <w:p w14:paraId="159CB409" w14:textId="441DFBFC" w:rsidR="0D0B287A" w:rsidRDefault="0D0B287A" w:rsidP="45210775">
      <w:pPr>
        <w:pStyle w:val="ListParagraph"/>
        <w:numPr>
          <w:ilvl w:val="0"/>
          <w:numId w:val="25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7F0E6F91">
        <w:rPr>
          <w:rFonts w:ascii="Aptos" w:eastAsia="Aptos" w:hAnsi="Aptos" w:cs="Aptos"/>
          <w:color w:val="000000" w:themeColor="text1"/>
        </w:rPr>
        <w:t>Proctoring Updates</w:t>
      </w:r>
    </w:p>
    <w:p w14:paraId="719EC8D8" w14:textId="551574C9" w:rsidR="0D0B287A" w:rsidRDefault="0D0B287A" w:rsidP="45210775">
      <w:pPr>
        <w:numPr>
          <w:ilvl w:val="1"/>
          <w:numId w:val="25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7F0E6F91">
        <w:rPr>
          <w:rFonts w:ascii="Aptos" w:eastAsia="Aptos" w:hAnsi="Aptos" w:cs="Aptos"/>
          <w:b/>
          <w:bCs/>
          <w:color w:val="000000" w:themeColor="text1"/>
        </w:rPr>
        <w:t xml:space="preserve">Transition: </w:t>
      </w:r>
      <w:r w:rsidRPr="7F0E6F91">
        <w:rPr>
          <w:rFonts w:ascii="Aptos" w:eastAsia="Aptos" w:hAnsi="Aptos" w:cs="Aptos"/>
          <w:color w:val="000000" w:themeColor="text1"/>
        </w:rPr>
        <w:t>Rob</w:t>
      </w:r>
      <w:r w:rsidR="00DD7E52">
        <w:rPr>
          <w:rFonts w:ascii="Aptos" w:eastAsia="Aptos" w:hAnsi="Aptos" w:cs="Aptos"/>
          <w:color w:val="000000" w:themeColor="text1"/>
        </w:rPr>
        <w:t>ert</w:t>
      </w:r>
      <w:r w:rsidRPr="7F0E6F91">
        <w:rPr>
          <w:rFonts w:ascii="Aptos" w:eastAsia="Aptos" w:hAnsi="Aptos" w:cs="Aptos"/>
          <w:color w:val="000000" w:themeColor="text1"/>
        </w:rPr>
        <w:t xml:space="preserve"> Lipkins is retiring; a transition period is in place.</w:t>
      </w:r>
    </w:p>
    <w:p w14:paraId="32DC8FA7" w14:textId="3D262182" w:rsidR="0D0B287A" w:rsidRDefault="0D0B287A" w:rsidP="45210775">
      <w:pPr>
        <w:pStyle w:val="ListParagraph"/>
        <w:numPr>
          <w:ilvl w:val="1"/>
          <w:numId w:val="25"/>
        </w:numPr>
        <w:spacing w:before="240" w:after="240" w:line="276" w:lineRule="auto"/>
      </w:pPr>
      <w:r w:rsidRPr="54486440">
        <w:rPr>
          <w:b/>
          <w:bCs/>
        </w:rPr>
        <w:t>Key Points</w:t>
      </w:r>
      <w:r>
        <w:t>:</w:t>
      </w:r>
    </w:p>
    <w:p w14:paraId="6697325C" w14:textId="525A6BE9" w:rsidR="0D0B287A" w:rsidRDefault="0D0B287A" w:rsidP="45210775">
      <w:pPr>
        <w:pStyle w:val="ListParagraph"/>
        <w:numPr>
          <w:ilvl w:val="2"/>
          <w:numId w:val="25"/>
        </w:numPr>
        <w:spacing w:before="240" w:after="240" w:line="276" w:lineRule="auto"/>
      </w:pPr>
      <w:r w:rsidRPr="7F0E6F91">
        <w:t>Concerns raised about AI use during exams; AI may need to be disabled explicitly.</w:t>
      </w:r>
    </w:p>
    <w:p w14:paraId="2122B8FA" w14:textId="72573E3A" w:rsidR="0D0B287A" w:rsidRDefault="0D0B287A" w:rsidP="45210775">
      <w:pPr>
        <w:pStyle w:val="ListParagraph"/>
        <w:numPr>
          <w:ilvl w:val="2"/>
          <w:numId w:val="25"/>
        </w:numPr>
        <w:spacing w:before="240" w:after="240" w:line="276" w:lineRule="auto"/>
      </w:pPr>
      <w:r w:rsidRPr="7F0E6F91">
        <w:t>Create a list of approved websites and restrict searches during exams.</w:t>
      </w:r>
    </w:p>
    <w:p w14:paraId="4075AF33" w14:textId="6AE98C0C" w:rsidR="0D0B287A" w:rsidRDefault="0D0B287A" w:rsidP="45210775">
      <w:pPr>
        <w:pStyle w:val="ListParagraph"/>
        <w:numPr>
          <w:ilvl w:val="2"/>
          <w:numId w:val="25"/>
        </w:numPr>
        <w:spacing w:before="240" w:after="240" w:line="276" w:lineRule="auto"/>
      </w:pPr>
      <w:r w:rsidRPr="7F0E6F91">
        <w:t>A proctoring tool that restricts AI access was shared with Sharla; further research needed.</w:t>
      </w:r>
    </w:p>
    <w:p w14:paraId="62F8D20D" w14:textId="76B3016B" w:rsidR="0D0B287A" w:rsidRDefault="0D0B287A" w:rsidP="45210775">
      <w:pPr>
        <w:pStyle w:val="ListParagraph"/>
        <w:numPr>
          <w:ilvl w:val="2"/>
          <w:numId w:val="25"/>
        </w:numPr>
        <w:spacing w:before="240" w:after="240" w:line="276" w:lineRule="auto"/>
      </w:pPr>
      <w:r w:rsidRPr="7F0E6F91">
        <w:t>Action: Sharla to forward proctoring info to Robert</w:t>
      </w:r>
      <w:r w:rsidR="00BF7D4B">
        <w:t xml:space="preserve"> Lipkins</w:t>
      </w:r>
      <w:r w:rsidR="2A97D3EB" w:rsidRPr="7F0E6F91">
        <w:t>,</w:t>
      </w:r>
      <w:r w:rsidRPr="7F0E6F91">
        <w:t xml:space="preserve"> and Tei</w:t>
      </w:r>
      <w:r w:rsidR="3829A4F0" w:rsidRPr="7F0E6F91">
        <w:t xml:space="preserve"> </w:t>
      </w:r>
      <w:r w:rsidRPr="7F0E6F91">
        <w:t>to research AI restrictions.</w:t>
      </w:r>
    </w:p>
    <w:p w14:paraId="121C742E" w14:textId="2903579C" w:rsidR="5652778F" w:rsidRDefault="5652778F" w:rsidP="45210775">
      <w:pPr>
        <w:pStyle w:val="ListParagraph"/>
        <w:numPr>
          <w:ilvl w:val="0"/>
          <w:numId w:val="25"/>
        </w:numPr>
        <w:spacing w:before="240" w:after="240" w:line="276" w:lineRule="auto"/>
      </w:pPr>
      <w:r w:rsidRPr="7F0E6F91">
        <w:t xml:space="preserve">Volunteer </w:t>
      </w:r>
      <w:r w:rsidR="0D0B287A" w:rsidRPr="7F0E6F91">
        <w:t>Team Assignments and Structure</w:t>
      </w:r>
    </w:p>
    <w:p w14:paraId="598192D6" w14:textId="4C477A06" w:rsidR="0D0B287A" w:rsidRDefault="0D0B287A" w:rsidP="45210775">
      <w:pPr>
        <w:pStyle w:val="ListParagraph"/>
        <w:numPr>
          <w:ilvl w:val="1"/>
          <w:numId w:val="25"/>
        </w:numPr>
        <w:spacing w:before="240" w:after="240" w:line="276" w:lineRule="auto"/>
      </w:pPr>
      <w:r w:rsidRPr="7F0E6F91">
        <w:rPr>
          <w:b/>
          <w:bCs/>
        </w:rPr>
        <w:t>Exam Materials</w:t>
      </w:r>
      <w:r w:rsidRPr="7F0E6F91">
        <w:t>: Sharla</w:t>
      </w:r>
      <w:r w:rsidR="6BA166CE" w:rsidRPr="7F0E6F91">
        <w:t xml:space="preserve"> Riead</w:t>
      </w:r>
      <w:r w:rsidRPr="7F0E6F91">
        <w:t>, T</w:t>
      </w:r>
      <w:r w:rsidR="52C6CCBB" w:rsidRPr="7F0E6F91">
        <w:t>ei</w:t>
      </w:r>
      <w:r w:rsidR="370BABDA" w:rsidRPr="7F0E6F91">
        <w:t xml:space="preserve"> Kucharski</w:t>
      </w:r>
      <w:r w:rsidRPr="7F0E6F91">
        <w:t xml:space="preserve">, </w:t>
      </w:r>
      <w:r w:rsidR="75FA1A1B" w:rsidRPr="7F0E6F91">
        <w:t xml:space="preserve">and </w:t>
      </w:r>
      <w:r w:rsidRPr="7F0E6F91">
        <w:t>Doug</w:t>
      </w:r>
      <w:r w:rsidR="6732ED9A" w:rsidRPr="7F0E6F91">
        <w:t xml:space="preserve"> McCleery.</w:t>
      </w:r>
    </w:p>
    <w:p w14:paraId="74EA5B33" w14:textId="2789D1AA" w:rsidR="0D0B287A" w:rsidRDefault="0D0B287A" w:rsidP="45210775">
      <w:pPr>
        <w:pStyle w:val="ListParagraph"/>
        <w:numPr>
          <w:ilvl w:val="1"/>
          <w:numId w:val="25"/>
        </w:numPr>
        <w:spacing w:before="240" w:after="240" w:line="276" w:lineRule="auto"/>
      </w:pPr>
      <w:r w:rsidRPr="7F0E6F91">
        <w:rPr>
          <w:b/>
          <w:bCs/>
        </w:rPr>
        <w:t>Training Curriculum</w:t>
      </w:r>
      <w:r w:rsidRPr="7F0E6F91">
        <w:t>: Mary</w:t>
      </w:r>
      <w:r w:rsidR="0688BC3D" w:rsidRPr="7F0E6F91">
        <w:t xml:space="preserve"> English</w:t>
      </w:r>
      <w:r w:rsidRPr="7F0E6F91">
        <w:t>, Sharla</w:t>
      </w:r>
      <w:r w:rsidR="175B0EAF" w:rsidRPr="7F0E6F91">
        <w:t xml:space="preserve"> Riead</w:t>
      </w:r>
      <w:r w:rsidRPr="7F0E6F91">
        <w:t xml:space="preserve">, </w:t>
      </w:r>
      <w:r w:rsidR="60487C55" w:rsidRPr="7F0E6F91">
        <w:t xml:space="preserve">and </w:t>
      </w:r>
      <w:r w:rsidR="212AD62F" w:rsidRPr="7F0E6F91">
        <w:t>Eurihea</w:t>
      </w:r>
      <w:r w:rsidR="32092068" w:rsidRPr="7F0E6F91">
        <w:t xml:space="preserve"> Speciale</w:t>
      </w:r>
      <w:r w:rsidR="601359AB" w:rsidRPr="7F0E6F91">
        <w:t>.</w:t>
      </w:r>
    </w:p>
    <w:p w14:paraId="3EBE9FCA" w14:textId="57E0BB77" w:rsidR="0D0B287A" w:rsidRDefault="0D0B287A" w:rsidP="45210775">
      <w:pPr>
        <w:pStyle w:val="ListParagraph"/>
        <w:numPr>
          <w:ilvl w:val="1"/>
          <w:numId w:val="25"/>
        </w:numPr>
        <w:spacing w:before="240" w:after="240" w:line="276" w:lineRule="auto"/>
      </w:pPr>
      <w:r w:rsidRPr="7F0E6F91">
        <w:rPr>
          <w:b/>
          <w:bCs/>
        </w:rPr>
        <w:t>Proctoring</w:t>
      </w:r>
      <w:r w:rsidRPr="7F0E6F91">
        <w:t>: Robert</w:t>
      </w:r>
      <w:r w:rsidR="02A6C369" w:rsidRPr="7F0E6F91">
        <w:t xml:space="preserve"> DuTeau</w:t>
      </w:r>
      <w:r w:rsidRPr="7F0E6F91">
        <w:t>, Tei</w:t>
      </w:r>
      <w:r w:rsidR="66388F0E" w:rsidRPr="7F0E6F91">
        <w:t xml:space="preserve"> Kucharski</w:t>
      </w:r>
      <w:r w:rsidRPr="7F0E6F91">
        <w:t xml:space="preserve">, </w:t>
      </w:r>
      <w:r w:rsidR="4CFE3BF0" w:rsidRPr="7F0E6F91">
        <w:t xml:space="preserve">and </w:t>
      </w:r>
      <w:r w:rsidRPr="7F0E6F91">
        <w:t>Sharla</w:t>
      </w:r>
      <w:r w:rsidR="60B01090" w:rsidRPr="7F0E6F91">
        <w:t xml:space="preserve"> Riead</w:t>
      </w:r>
      <w:r w:rsidR="11205843" w:rsidRPr="7F0E6F91">
        <w:t>.</w:t>
      </w:r>
    </w:p>
    <w:p w14:paraId="10F6649E" w14:textId="7E54BA29" w:rsidR="0D0B287A" w:rsidRDefault="0D0B287A" w:rsidP="45210775">
      <w:pPr>
        <w:pStyle w:val="ListParagraph"/>
        <w:numPr>
          <w:ilvl w:val="1"/>
          <w:numId w:val="25"/>
        </w:numPr>
        <w:spacing w:before="240" w:after="240" w:line="276" w:lineRule="auto"/>
      </w:pPr>
      <w:r w:rsidRPr="7F0E6F91">
        <w:rPr>
          <w:b/>
          <w:bCs/>
        </w:rPr>
        <w:t>Maintaining Accreditation</w:t>
      </w:r>
      <w:r w:rsidRPr="7F0E6F91">
        <w:t>: Robert</w:t>
      </w:r>
      <w:r w:rsidR="2F3C30B5" w:rsidRPr="7F0E6F91">
        <w:t xml:space="preserve"> DuTeau</w:t>
      </w:r>
      <w:r w:rsidRPr="7F0E6F91">
        <w:t>, Doug</w:t>
      </w:r>
      <w:r w:rsidR="776A45BF" w:rsidRPr="7F0E6F91">
        <w:t xml:space="preserve"> McCleery</w:t>
      </w:r>
      <w:r w:rsidRPr="7F0E6F91">
        <w:t xml:space="preserve">, </w:t>
      </w:r>
      <w:r w:rsidR="4238D5B7" w:rsidRPr="7F0E6F91">
        <w:t>Eurihea</w:t>
      </w:r>
      <w:r w:rsidR="1C18CE84" w:rsidRPr="7F0E6F91">
        <w:t xml:space="preserve"> Speciale</w:t>
      </w:r>
      <w:r w:rsidRPr="7F0E6F91">
        <w:t xml:space="preserve">, </w:t>
      </w:r>
      <w:r w:rsidR="48D5B8D4" w:rsidRPr="7F0E6F91">
        <w:t xml:space="preserve">and </w:t>
      </w:r>
      <w:r w:rsidRPr="7F0E6F91">
        <w:t>Zak</w:t>
      </w:r>
      <w:r w:rsidR="08A6E108" w:rsidRPr="7F0E6F91">
        <w:t xml:space="preserve"> Shadid.</w:t>
      </w:r>
    </w:p>
    <w:p w14:paraId="5BDDEE3D" w14:textId="44D8350B" w:rsidR="0D0B287A" w:rsidRDefault="0D0B287A" w:rsidP="45210775">
      <w:pPr>
        <w:pStyle w:val="ListParagraph"/>
        <w:numPr>
          <w:ilvl w:val="1"/>
          <w:numId w:val="25"/>
        </w:numPr>
        <w:spacing w:before="240" w:after="240" w:line="276" w:lineRule="auto"/>
      </w:pPr>
      <w:r w:rsidRPr="7F0E6F91">
        <w:rPr>
          <w:b/>
          <w:bCs/>
        </w:rPr>
        <w:t>Training Provider Requirements</w:t>
      </w:r>
      <w:r w:rsidRPr="7F0E6F91">
        <w:t xml:space="preserve">: </w:t>
      </w:r>
      <w:r w:rsidR="73ECB0C0" w:rsidRPr="7F0E6F91">
        <w:t>Eurihea</w:t>
      </w:r>
      <w:r w:rsidR="6849322E" w:rsidRPr="7F0E6F91">
        <w:t xml:space="preserve"> Speciale</w:t>
      </w:r>
      <w:r w:rsidRPr="7F0E6F91">
        <w:t>, Zak</w:t>
      </w:r>
      <w:r w:rsidR="11546493" w:rsidRPr="7F0E6F91">
        <w:t xml:space="preserve"> Shadid</w:t>
      </w:r>
      <w:r w:rsidRPr="7F0E6F91">
        <w:t>, Doug</w:t>
      </w:r>
      <w:r w:rsidR="3ABF77BA" w:rsidRPr="7F0E6F91">
        <w:t xml:space="preserve"> McCleery</w:t>
      </w:r>
      <w:r w:rsidR="2B5FD0AE" w:rsidRPr="7F0E6F91">
        <w:t>, and</w:t>
      </w:r>
      <w:r w:rsidRPr="7F0E6F91">
        <w:t xml:space="preserve"> Robert</w:t>
      </w:r>
      <w:r w:rsidR="61ABA36E" w:rsidRPr="7F0E6F91">
        <w:t xml:space="preserve"> DuTeau.</w:t>
      </w:r>
    </w:p>
    <w:p w14:paraId="7F5DE564" w14:textId="3F5541F0" w:rsidR="0D0B287A" w:rsidRDefault="0D0B287A" w:rsidP="45210775">
      <w:pPr>
        <w:spacing w:before="240" w:after="240" w:line="276" w:lineRule="auto"/>
        <w:rPr>
          <w:b/>
          <w:bCs/>
        </w:rPr>
      </w:pPr>
      <w:r w:rsidRPr="7F0E6F91">
        <w:rPr>
          <w:b/>
          <w:bCs/>
        </w:rPr>
        <w:t>Open Questions</w:t>
      </w:r>
    </w:p>
    <w:p w14:paraId="64598F22" w14:textId="3DD237E9" w:rsidR="0D0B287A" w:rsidRDefault="0D0B287A" w:rsidP="45210775">
      <w:pPr>
        <w:pStyle w:val="ListParagraph"/>
        <w:numPr>
          <w:ilvl w:val="0"/>
          <w:numId w:val="2"/>
        </w:numPr>
        <w:spacing w:before="240" w:after="240" w:line="276" w:lineRule="auto"/>
      </w:pPr>
      <w:r w:rsidRPr="7F0E6F91">
        <w:t xml:space="preserve">AI Use in Exams: Can AI features be reliably disabled? </w:t>
      </w:r>
      <w:r w:rsidR="006D4397" w:rsidRPr="7F0E6F91">
        <w:t>What</w:t>
      </w:r>
      <w:r w:rsidR="006D4397">
        <w:t xml:space="preserve"> i</w:t>
      </w:r>
      <w:r w:rsidR="006D4397" w:rsidRPr="7F0E6F91">
        <w:t xml:space="preserve">s </w:t>
      </w:r>
      <w:r w:rsidRPr="7F0E6F91">
        <w:t>enforceable?</w:t>
      </w:r>
    </w:p>
    <w:p w14:paraId="072232B5" w14:textId="0A5DF066" w:rsidR="0D0B287A" w:rsidRDefault="0D0B287A" w:rsidP="45210775">
      <w:pPr>
        <w:pStyle w:val="ListParagraph"/>
        <w:numPr>
          <w:ilvl w:val="0"/>
          <w:numId w:val="2"/>
        </w:numPr>
        <w:spacing w:before="240" w:after="240" w:line="276" w:lineRule="auto"/>
      </w:pPr>
      <w:r w:rsidRPr="7F0E6F91">
        <w:t>Exam Access: What access/influence do committees have over confidential exam questions?</w:t>
      </w:r>
    </w:p>
    <w:p w14:paraId="4BF94574" w14:textId="1D563CDF" w:rsidR="0D0B287A" w:rsidRDefault="0D0B287A" w:rsidP="45210775">
      <w:pPr>
        <w:pStyle w:val="ListParagraph"/>
        <w:numPr>
          <w:ilvl w:val="0"/>
          <w:numId w:val="2"/>
        </w:numPr>
        <w:spacing w:before="240" w:after="240" w:line="276" w:lineRule="auto"/>
      </w:pPr>
      <w:r w:rsidRPr="7F0E6F91">
        <w:t>Multiple Provider Language: Doug to review relevant standard sections and propose updates at the next meeting.</w:t>
      </w:r>
    </w:p>
    <w:p w14:paraId="11A56E40" w14:textId="682A9DAA" w:rsidR="0D0B287A" w:rsidRDefault="0D0B287A" w:rsidP="45210775">
      <w:pPr>
        <w:pStyle w:val="ListParagraph"/>
        <w:numPr>
          <w:ilvl w:val="0"/>
          <w:numId w:val="2"/>
        </w:numPr>
        <w:spacing w:before="240" w:after="240" w:line="276" w:lineRule="auto"/>
      </w:pPr>
      <w:r w:rsidRPr="7F0E6F91">
        <w:t xml:space="preserve">Test Differentiation: Consider separate tests for Trainers and </w:t>
      </w:r>
      <w:r w:rsidR="6E503779">
        <w:t>Quality Assurance Designee</w:t>
      </w:r>
      <w:r w:rsidR="61335496">
        <w:t>s</w:t>
      </w:r>
      <w:r w:rsidR="6E503779">
        <w:t xml:space="preserve"> (</w:t>
      </w:r>
      <w:r>
        <w:t>QAD</w:t>
      </w:r>
      <w:r w:rsidR="18AB488B">
        <w:t>)</w:t>
      </w:r>
      <w:r>
        <w:t>,</w:t>
      </w:r>
      <w:r w:rsidRPr="7F0E6F91">
        <w:t xml:space="preserve"> as with the more robust HERS Rater test.</w:t>
      </w:r>
    </w:p>
    <w:p w14:paraId="1F27D2D7" w14:textId="3AF72D3B" w:rsidR="0D0B287A" w:rsidRDefault="0D0B287A" w:rsidP="45210775">
      <w:pPr>
        <w:spacing w:before="240" w:after="240" w:line="276" w:lineRule="auto"/>
        <w:rPr>
          <w:b/>
          <w:bCs/>
        </w:rPr>
      </w:pPr>
      <w:r w:rsidRPr="7F0E6F91">
        <w:rPr>
          <w:b/>
          <w:bCs/>
        </w:rPr>
        <w:t>Timeline and Planning</w:t>
      </w:r>
    </w:p>
    <w:p w14:paraId="1899F0A2" w14:textId="08B7A438" w:rsidR="0D0B287A" w:rsidRDefault="0D0B287A" w:rsidP="45210775">
      <w:pPr>
        <w:pStyle w:val="ListParagraph"/>
        <w:numPr>
          <w:ilvl w:val="0"/>
          <w:numId w:val="1"/>
        </w:numPr>
        <w:spacing w:before="240" w:after="240" w:line="276" w:lineRule="auto"/>
      </w:pPr>
      <w:r w:rsidRPr="7F0E6F91">
        <w:t xml:space="preserve">Standards Update Deadlines: Go into effect </w:t>
      </w:r>
      <w:r w:rsidR="6F7ECC5F" w:rsidRPr="7F0E6F91">
        <w:t xml:space="preserve">(phase one) </w:t>
      </w:r>
      <w:r w:rsidRPr="7F0E6F91">
        <w:t>July 1</w:t>
      </w:r>
      <w:r w:rsidRPr="7F0E6F91">
        <w:rPr>
          <w:vertAlign w:val="superscript"/>
        </w:rPr>
        <w:t>st</w:t>
      </w:r>
      <w:r w:rsidR="022B6D64" w:rsidRPr="7F0E6F91">
        <w:t xml:space="preserve">, 2025, </w:t>
      </w:r>
      <w:r w:rsidRPr="7F0E6F91">
        <w:t xml:space="preserve">and </w:t>
      </w:r>
      <w:r w:rsidR="1070497A" w:rsidRPr="7F0E6F91">
        <w:t xml:space="preserve">(phase two) </w:t>
      </w:r>
      <w:r w:rsidRPr="7F0E6F91">
        <w:t>January 1</w:t>
      </w:r>
      <w:r w:rsidRPr="7F0E6F91">
        <w:rPr>
          <w:vertAlign w:val="superscript"/>
        </w:rPr>
        <w:t>st</w:t>
      </w:r>
      <w:r w:rsidR="21635ACD" w:rsidRPr="7F0E6F91">
        <w:t xml:space="preserve">, 2026 </w:t>
      </w:r>
      <w:r w:rsidRPr="7F0E6F91">
        <w:t>(phased 6-month rollout).</w:t>
      </w:r>
    </w:p>
    <w:p w14:paraId="46239641" w14:textId="3B452398" w:rsidR="0D0B287A" w:rsidRDefault="0D0B287A" w:rsidP="45210775">
      <w:pPr>
        <w:pStyle w:val="ListParagraph"/>
        <w:numPr>
          <w:ilvl w:val="0"/>
          <w:numId w:val="1"/>
        </w:numPr>
        <w:spacing w:before="240" w:after="240" w:line="276" w:lineRule="auto"/>
      </w:pPr>
      <w:r>
        <w:t>No strict deadline for completion, but the 2025–2026 timeframe is the working goal.</w:t>
      </w:r>
    </w:p>
    <w:p w14:paraId="58B5D7E9" w14:textId="26AFC07F" w:rsidR="0D0B287A" w:rsidRDefault="0D0B287A" w:rsidP="45210775">
      <w:pPr>
        <w:pStyle w:val="ListParagraph"/>
        <w:numPr>
          <w:ilvl w:val="0"/>
          <w:numId w:val="1"/>
        </w:numPr>
        <w:spacing w:line="276" w:lineRule="auto"/>
      </w:pPr>
      <w:r>
        <w:t>Next Steps</w:t>
      </w:r>
      <w:r w:rsidRPr="7F0E6F91">
        <w:rPr>
          <w:b/>
          <w:bCs/>
        </w:rPr>
        <w:t xml:space="preserve">: </w:t>
      </w:r>
      <w:r w:rsidRPr="7F0E6F91">
        <w:t>Organize working groups, initiate contact with RESNET on exam question oversight, finalize AI proctoring options.</w:t>
      </w:r>
    </w:p>
    <w:p w14:paraId="6D393D20" w14:textId="06CEDD1A" w:rsidR="7F0E6F91" w:rsidRDefault="7F0E6F91" w:rsidP="7F0E6F91">
      <w:pPr>
        <w:spacing w:line="279" w:lineRule="auto"/>
        <w:rPr>
          <w:rFonts w:ascii="Aptos" w:eastAsia="Aptos" w:hAnsi="Aptos" w:cs="Aptos"/>
          <w:color w:val="000000" w:themeColor="text1"/>
        </w:rPr>
      </w:pPr>
    </w:p>
    <w:p w14:paraId="1C1CC210" w14:textId="6367628B" w:rsidR="1FB57C37" w:rsidRDefault="1FB57C37" w:rsidP="7F0E6F91">
      <w:pPr>
        <w:spacing w:line="279" w:lineRule="auto"/>
        <w:rPr>
          <w:rFonts w:ascii="Aptos" w:eastAsia="Aptos" w:hAnsi="Aptos" w:cs="Aptos"/>
          <w:color w:val="000000" w:themeColor="text1"/>
        </w:rPr>
      </w:pPr>
      <w:r w:rsidRPr="7F0E6F91">
        <w:rPr>
          <w:rFonts w:ascii="Aptos" w:eastAsia="Aptos" w:hAnsi="Aptos" w:cs="Aptos"/>
          <w:color w:val="000000" w:themeColor="text1"/>
        </w:rPr>
        <w:t>Meeting ended at 11:43 AM ET</w:t>
      </w:r>
    </w:p>
    <w:sectPr w:rsidR="1FB57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glEhW3x1dN+Op" int2:id="PD3xXZE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8180"/>
    <w:multiLevelType w:val="hybridMultilevel"/>
    <w:tmpl w:val="FFFFFFFF"/>
    <w:lvl w:ilvl="0" w:tplc="F31C0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2F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29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47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83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AE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A3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8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4A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9D99"/>
    <w:multiLevelType w:val="hybridMultilevel"/>
    <w:tmpl w:val="FFFFFFFF"/>
    <w:lvl w:ilvl="0" w:tplc="7F00C9E6">
      <w:start w:val="1"/>
      <w:numFmt w:val="decimal"/>
      <w:lvlText w:val="%1."/>
      <w:lvlJc w:val="left"/>
      <w:pPr>
        <w:ind w:left="360" w:hanging="360"/>
      </w:pPr>
    </w:lvl>
    <w:lvl w:ilvl="1" w:tplc="2522F864">
      <w:start w:val="1"/>
      <w:numFmt w:val="lowerLetter"/>
      <w:lvlText w:val="%2."/>
      <w:lvlJc w:val="left"/>
      <w:pPr>
        <w:ind w:left="1080" w:hanging="360"/>
      </w:pPr>
    </w:lvl>
    <w:lvl w:ilvl="2" w:tplc="9CB67B4C">
      <w:start w:val="1"/>
      <w:numFmt w:val="lowerRoman"/>
      <w:lvlText w:val="%3."/>
      <w:lvlJc w:val="right"/>
      <w:pPr>
        <w:ind w:left="1800" w:hanging="180"/>
      </w:pPr>
    </w:lvl>
    <w:lvl w:ilvl="3" w:tplc="9A2403D8">
      <w:start w:val="1"/>
      <w:numFmt w:val="decimal"/>
      <w:lvlText w:val="%4."/>
      <w:lvlJc w:val="left"/>
      <w:pPr>
        <w:ind w:left="2520" w:hanging="360"/>
      </w:pPr>
    </w:lvl>
    <w:lvl w:ilvl="4" w:tplc="D3668BBA">
      <w:start w:val="1"/>
      <w:numFmt w:val="lowerLetter"/>
      <w:lvlText w:val="%5."/>
      <w:lvlJc w:val="left"/>
      <w:pPr>
        <w:ind w:left="3240" w:hanging="360"/>
      </w:pPr>
    </w:lvl>
    <w:lvl w:ilvl="5" w:tplc="C1127BB0">
      <w:start w:val="1"/>
      <w:numFmt w:val="lowerRoman"/>
      <w:lvlText w:val="%6."/>
      <w:lvlJc w:val="right"/>
      <w:pPr>
        <w:ind w:left="3960" w:hanging="180"/>
      </w:pPr>
    </w:lvl>
    <w:lvl w:ilvl="6" w:tplc="883CD098">
      <w:start w:val="1"/>
      <w:numFmt w:val="decimal"/>
      <w:lvlText w:val="%7."/>
      <w:lvlJc w:val="left"/>
      <w:pPr>
        <w:ind w:left="4680" w:hanging="360"/>
      </w:pPr>
    </w:lvl>
    <w:lvl w:ilvl="7" w:tplc="0B446AE2">
      <w:start w:val="1"/>
      <w:numFmt w:val="lowerLetter"/>
      <w:lvlText w:val="%8."/>
      <w:lvlJc w:val="left"/>
      <w:pPr>
        <w:ind w:left="5400" w:hanging="360"/>
      </w:pPr>
    </w:lvl>
    <w:lvl w:ilvl="8" w:tplc="E13C362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1296"/>
    <w:multiLevelType w:val="hybridMultilevel"/>
    <w:tmpl w:val="FFFFFFFF"/>
    <w:lvl w:ilvl="0" w:tplc="C53C2574">
      <w:start w:val="1"/>
      <w:numFmt w:val="decimal"/>
      <w:lvlText w:val="%1."/>
      <w:lvlJc w:val="left"/>
      <w:pPr>
        <w:ind w:left="720" w:hanging="360"/>
      </w:pPr>
    </w:lvl>
    <w:lvl w:ilvl="1" w:tplc="3C308B0A">
      <w:start w:val="1"/>
      <w:numFmt w:val="lowerLetter"/>
      <w:lvlText w:val="%2."/>
      <w:lvlJc w:val="left"/>
      <w:pPr>
        <w:ind w:left="1440" w:hanging="360"/>
      </w:pPr>
    </w:lvl>
    <w:lvl w:ilvl="2" w:tplc="98C42A84">
      <w:start w:val="1"/>
      <w:numFmt w:val="lowerRoman"/>
      <w:lvlText w:val="%3."/>
      <w:lvlJc w:val="right"/>
      <w:pPr>
        <w:ind w:left="2160" w:hanging="180"/>
      </w:pPr>
    </w:lvl>
    <w:lvl w:ilvl="3" w:tplc="662E5B10">
      <w:start w:val="1"/>
      <w:numFmt w:val="decimal"/>
      <w:lvlText w:val="%4."/>
      <w:lvlJc w:val="left"/>
      <w:pPr>
        <w:ind w:left="2880" w:hanging="360"/>
      </w:pPr>
    </w:lvl>
    <w:lvl w:ilvl="4" w:tplc="F7A40D9C">
      <w:start w:val="1"/>
      <w:numFmt w:val="lowerLetter"/>
      <w:lvlText w:val="%5."/>
      <w:lvlJc w:val="left"/>
      <w:pPr>
        <w:ind w:left="3600" w:hanging="360"/>
      </w:pPr>
    </w:lvl>
    <w:lvl w:ilvl="5" w:tplc="8236E46E">
      <w:start w:val="1"/>
      <w:numFmt w:val="lowerRoman"/>
      <w:lvlText w:val="%6."/>
      <w:lvlJc w:val="right"/>
      <w:pPr>
        <w:ind w:left="4320" w:hanging="180"/>
      </w:pPr>
    </w:lvl>
    <w:lvl w:ilvl="6" w:tplc="E6109884">
      <w:start w:val="1"/>
      <w:numFmt w:val="decimal"/>
      <w:lvlText w:val="%7."/>
      <w:lvlJc w:val="left"/>
      <w:pPr>
        <w:ind w:left="5040" w:hanging="360"/>
      </w:pPr>
    </w:lvl>
    <w:lvl w:ilvl="7" w:tplc="B0621E3E">
      <w:start w:val="1"/>
      <w:numFmt w:val="lowerLetter"/>
      <w:lvlText w:val="%8."/>
      <w:lvlJc w:val="left"/>
      <w:pPr>
        <w:ind w:left="5760" w:hanging="360"/>
      </w:pPr>
    </w:lvl>
    <w:lvl w:ilvl="8" w:tplc="A78C48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52DB"/>
    <w:multiLevelType w:val="hybridMultilevel"/>
    <w:tmpl w:val="FFFFFFFF"/>
    <w:lvl w:ilvl="0" w:tplc="11FC3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03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4D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8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0C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81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4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64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88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0E45"/>
    <w:multiLevelType w:val="hybridMultilevel"/>
    <w:tmpl w:val="FFFFFFFF"/>
    <w:lvl w:ilvl="0" w:tplc="708E675A">
      <w:start w:val="1"/>
      <w:numFmt w:val="decimal"/>
      <w:lvlText w:val="%1."/>
      <w:lvlJc w:val="left"/>
      <w:pPr>
        <w:ind w:left="720" w:hanging="360"/>
      </w:pPr>
    </w:lvl>
    <w:lvl w:ilvl="1" w:tplc="82D0E03E">
      <w:start w:val="1"/>
      <w:numFmt w:val="lowerLetter"/>
      <w:lvlText w:val="%2."/>
      <w:lvlJc w:val="left"/>
      <w:pPr>
        <w:ind w:left="1440" w:hanging="360"/>
      </w:pPr>
    </w:lvl>
    <w:lvl w:ilvl="2" w:tplc="3CBC5EA4">
      <w:start w:val="1"/>
      <w:numFmt w:val="lowerRoman"/>
      <w:lvlText w:val="%3."/>
      <w:lvlJc w:val="right"/>
      <w:pPr>
        <w:ind w:left="2160" w:hanging="180"/>
      </w:pPr>
    </w:lvl>
    <w:lvl w:ilvl="3" w:tplc="3FB428DC">
      <w:start w:val="1"/>
      <w:numFmt w:val="decimal"/>
      <w:lvlText w:val="%4."/>
      <w:lvlJc w:val="left"/>
      <w:pPr>
        <w:ind w:left="2880" w:hanging="360"/>
      </w:pPr>
    </w:lvl>
    <w:lvl w:ilvl="4" w:tplc="F8580BB6">
      <w:start w:val="1"/>
      <w:numFmt w:val="lowerLetter"/>
      <w:lvlText w:val="%5."/>
      <w:lvlJc w:val="left"/>
      <w:pPr>
        <w:ind w:left="3600" w:hanging="360"/>
      </w:pPr>
    </w:lvl>
    <w:lvl w:ilvl="5" w:tplc="9454CA64">
      <w:start w:val="1"/>
      <w:numFmt w:val="lowerRoman"/>
      <w:lvlText w:val="%6."/>
      <w:lvlJc w:val="right"/>
      <w:pPr>
        <w:ind w:left="4320" w:hanging="180"/>
      </w:pPr>
    </w:lvl>
    <w:lvl w:ilvl="6" w:tplc="04C2E10E">
      <w:start w:val="1"/>
      <w:numFmt w:val="decimal"/>
      <w:lvlText w:val="%7."/>
      <w:lvlJc w:val="left"/>
      <w:pPr>
        <w:ind w:left="5040" w:hanging="360"/>
      </w:pPr>
    </w:lvl>
    <w:lvl w:ilvl="7" w:tplc="8D30E6A2">
      <w:start w:val="1"/>
      <w:numFmt w:val="lowerLetter"/>
      <w:lvlText w:val="%8."/>
      <w:lvlJc w:val="left"/>
      <w:pPr>
        <w:ind w:left="5760" w:hanging="360"/>
      </w:pPr>
    </w:lvl>
    <w:lvl w:ilvl="8" w:tplc="7D5A4E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1F6C"/>
    <w:multiLevelType w:val="hybridMultilevel"/>
    <w:tmpl w:val="FFFFFFFF"/>
    <w:lvl w:ilvl="0" w:tplc="6080A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0B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40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07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04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E8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E5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82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12A4F"/>
    <w:multiLevelType w:val="hybridMultilevel"/>
    <w:tmpl w:val="5FC0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B8199"/>
    <w:multiLevelType w:val="hybridMultilevel"/>
    <w:tmpl w:val="FFFFFFFF"/>
    <w:lvl w:ilvl="0" w:tplc="34061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65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0A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CA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E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A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E4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E7E5A"/>
    <w:multiLevelType w:val="hybridMultilevel"/>
    <w:tmpl w:val="FFFFFFFF"/>
    <w:lvl w:ilvl="0" w:tplc="B0CAB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47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4D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2F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E7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68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AA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E7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69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9C5D0"/>
    <w:multiLevelType w:val="hybridMultilevel"/>
    <w:tmpl w:val="FFFFFFFF"/>
    <w:lvl w:ilvl="0" w:tplc="6EBE0EC6">
      <w:start w:val="1"/>
      <w:numFmt w:val="decimal"/>
      <w:lvlText w:val="%1."/>
      <w:lvlJc w:val="left"/>
      <w:pPr>
        <w:ind w:left="360" w:hanging="360"/>
      </w:pPr>
    </w:lvl>
    <w:lvl w:ilvl="1" w:tplc="1A580E40">
      <w:start w:val="1"/>
      <w:numFmt w:val="lowerLetter"/>
      <w:lvlText w:val="%2."/>
      <w:lvlJc w:val="left"/>
      <w:pPr>
        <w:ind w:left="1080" w:hanging="360"/>
      </w:pPr>
    </w:lvl>
    <w:lvl w:ilvl="2" w:tplc="2C0C20FC">
      <w:start w:val="1"/>
      <w:numFmt w:val="lowerRoman"/>
      <w:lvlText w:val="%3."/>
      <w:lvlJc w:val="right"/>
      <w:pPr>
        <w:ind w:left="1800" w:hanging="180"/>
      </w:pPr>
    </w:lvl>
    <w:lvl w:ilvl="3" w:tplc="B290B7D8">
      <w:start w:val="1"/>
      <w:numFmt w:val="decimal"/>
      <w:lvlText w:val="%4."/>
      <w:lvlJc w:val="left"/>
      <w:pPr>
        <w:ind w:left="2520" w:hanging="360"/>
      </w:pPr>
    </w:lvl>
    <w:lvl w:ilvl="4" w:tplc="8452A75A">
      <w:start w:val="1"/>
      <w:numFmt w:val="lowerLetter"/>
      <w:lvlText w:val="%5."/>
      <w:lvlJc w:val="left"/>
      <w:pPr>
        <w:ind w:left="3240" w:hanging="360"/>
      </w:pPr>
    </w:lvl>
    <w:lvl w:ilvl="5" w:tplc="D52C9286">
      <w:start w:val="1"/>
      <w:numFmt w:val="lowerRoman"/>
      <w:lvlText w:val="%6."/>
      <w:lvlJc w:val="right"/>
      <w:pPr>
        <w:ind w:left="3960" w:hanging="180"/>
      </w:pPr>
    </w:lvl>
    <w:lvl w:ilvl="6" w:tplc="B7EEB4DC">
      <w:start w:val="1"/>
      <w:numFmt w:val="decimal"/>
      <w:lvlText w:val="%7."/>
      <w:lvlJc w:val="left"/>
      <w:pPr>
        <w:ind w:left="4680" w:hanging="360"/>
      </w:pPr>
    </w:lvl>
    <w:lvl w:ilvl="7" w:tplc="D4F415FA">
      <w:start w:val="1"/>
      <w:numFmt w:val="lowerLetter"/>
      <w:lvlText w:val="%8."/>
      <w:lvlJc w:val="left"/>
      <w:pPr>
        <w:ind w:left="5400" w:hanging="360"/>
      </w:pPr>
    </w:lvl>
    <w:lvl w:ilvl="8" w:tplc="964C831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E20B3A"/>
    <w:multiLevelType w:val="hybridMultilevel"/>
    <w:tmpl w:val="FFFFFFFF"/>
    <w:lvl w:ilvl="0" w:tplc="06900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A3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A8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08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5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8D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ED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6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8A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65F2D"/>
    <w:multiLevelType w:val="hybridMultilevel"/>
    <w:tmpl w:val="FFFFFFFF"/>
    <w:lvl w:ilvl="0" w:tplc="A61AB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45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29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24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8F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C6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66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0C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AD3BF"/>
    <w:multiLevelType w:val="hybridMultilevel"/>
    <w:tmpl w:val="FFFFFFFF"/>
    <w:lvl w:ilvl="0" w:tplc="FC829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60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0F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6E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B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AB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E3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23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4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2AA56"/>
    <w:multiLevelType w:val="hybridMultilevel"/>
    <w:tmpl w:val="FFFFFFFF"/>
    <w:lvl w:ilvl="0" w:tplc="D11C9F56">
      <w:start w:val="1"/>
      <w:numFmt w:val="decimal"/>
      <w:lvlText w:val="%1."/>
      <w:lvlJc w:val="left"/>
      <w:pPr>
        <w:ind w:left="720" w:hanging="360"/>
      </w:pPr>
    </w:lvl>
    <w:lvl w:ilvl="1" w:tplc="1F28AB5A">
      <w:start w:val="1"/>
      <w:numFmt w:val="lowerLetter"/>
      <w:lvlText w:val="%2."/>
      <w:lvlJc w:val="left"/>
      <w:pPr>
        <w:ind w:left="1440" w:hanging="360"/>
      </w:pPr>
    </w:lvl>
    <w:lvl w:ilvl="2" w:tplc="3A508BF2">
      <w:start w:val="1"/>
      <w:numFmt w:val="lowerRoman"/>
      <w:lvlText w:val="%3."/>
      <w:lvlJc w:val="right"/>
      <w:pPr>
        <w:ind w:left="2160" w:hanging="180"/>
      </w:pPr>
    </w:lvl>
    <w:lvl w:ilvl="3" w:tplc="480C692A">
      <w:start w:val="1"/>
      <w:numFmt w:val="decimal"/>
      <w:lvlText w:val="%4."/>
      <w:lvlJc w:val="left"/>
      <w:pPr>
        <w:ind w:left="2880" w:hanging="360"/>
      </w:pPr>
    </w:lvl>
    <w:lvl w:ilvl="4" w:tplc="FF3E7240">
      <w:start w:val="1"/>
      <w:numFmt w:val="lowerLetter"/>
      <w:lvlText w:val="%5."/>
      <w:lvlJc w:val="left"/>
      <w:pPr>
        <w:ind w:left="3600" w:hanging="360"/>
      </w:pPr>
    </w:lvl>
    <w:lvl w:ilvl="5" w:tplc="89761178">
      <w:start w:val="1"/>
      <w:numFmt w:val="lowerRoman"/>
      <w:lvlText w:val="%6."/>
      <w:lvlJc w:val="right"/>
      <w:pPr>
        <w:ind w:left="4320" w:hanging="180"/>
      </w:pPr>
    </w:lvl>
    <w:lvl w:ilvl="6" w:tplc="8AB6D8A6">
      <w:start w:val="1"/>
      <w:numFmt w:val="decimal"/>
      <w:lvlText w:val="%7."/>
      <w:lvlJc w:val="left"/>
      <w:pPr>
        <w:ind w:left="5040" w:hanging="360"/>
      </w:pPr>
    </w:lvl>
    <w:lvl w:ilvl="7" w:tplc="F16C6896">
      <w:start w:val="1"/>
      <w:numFmt w:val="lowerLetter"/>
      <w:lvlText w:val="%8."/>
      <w:lvlJc w:val="left"/>
      <w:pPr>
        <w:ind w:left="5760" w:hanging="360"/>
      </w:pPr>
    </w:lvl>
    <w:lvl w:ilvl="8" w:tplc="AD66B8D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945FC"/>
    <w:multiLevelType w:val="hybridMultilevel"/>
    <w:tmpl w:val="FFFFFFFF"/>
    <w:lvl w:ilvl="0" w:tplc="3C642F54">
      <w:start w:val="1"/>
      <w:numFmt w:val="decimal"/>
      <w:lvlText w:val="%1."/>
      <w:lvlJc w:val="left"/>
      <w:pPr>
        <w:ind w:left="720" w:hanging="360"/>
      </w:pPr>
    </w:lvl>
    <w:lvl w:ilvl="1" w:tplc="3300CEEC">
      <w:start w:val="1"/>
      <w:numFmt w:val="lowerLetter"/>
      <w:lvlText w:val="%2."/>
      <w:lvlJc w:val="left"/>
      <w:pPr>
        <w:ind w:left="1440" w:hanging="360"/>
      </w:pPr>
    </w:lvl>
    <w:lvl w:ilvl="2" w:tplc="F3106B80">
      <w:start w:val="1"/>
      <w:numFmt w:val="lowerRoman"/>
      <w:lvlText w:val="%3."/>
      <w:lvlJc w:val="right"/>
      <w:pPr>
        <w:ind w:left="2160" w:hanging="180"/>
      </w:pPr>
    </w:lvl>
    <w:lvl w:ilvl="3" w:tplc="A7E8E142">
      <w:start w:val="1"/>
      <w:numFmt w:val="decimal"/>
      <w:lvlText w:val="%4."/>
      <w:lvlJc w:val="left"/>
      <w:pPr>
        <w:ind w:left="2880" w:hanging="360"/>
      </w:pPr>
    </w:lvl>
    <w:lvl w:ilvl="4" w:tplc="5A6A048C">
      <w:start w:val="1"/>
      <w:numFmt w:val="lowerLetter"/>
      <w:lvlText w:val="%5."/>
      <w:lvlJc w:val="left"/>
      <w:pPr>
        <w:ind w:left="3600" w:hanging="360"/>
      </w:pPr>
    </w:lvl>
    <w:lvl w:ilvl="5" w:tplc="E65CD35C">
      <w:start w:val="1"/>
      <w:numFmt w:val="lowerRoman"/>
      <w:lvlText w:val="%6."/>
      <w:lvlJc w:val="right"/>
      <w:pPr>
        <w:ind w:left="4320" w:hanging="180"/>
      </w:pPr>
    </w:lvl>
    <w:lvl w:ilvl="6" w:tplc="FBACA77C">
      <w:start w:val="1"/>
      <w:numFmt w:val="decimal"/>
      <w:lvlText w:val="%7."/>
      <w:lvlJc w:val="left"/>
      <w:pPr>
        <w:ind w:left="5040" w:hanging="360"/>
      </w:pPr>
    </w:lvl>
    <w:lvl w:ilvl="7" w:tplc="BF3CD30A">
      <w:start w:val="1"/>
      <w:numFmt w:val="lowerLetter"/>
      <w:lvlText w:val="%8."/>
      <w:lvlJc w:val="left"/>
      <w:pPr>
        <w:ind w:left="5760" w:hanging="360"/>
      </w:pPr>
    </w:lvl>
    <w:lvl w:ilvl="8" w:tplc="AF1A088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609EF"/>
    <w:multiLevelType w:val="hybridMultilevel"/>
    <w:tmpl w:val="FFFFFFFF"/>
    <w:lvl w:ilvl="0" w:tplc="C742D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6C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05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25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83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8F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45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E3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63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1803B"/>
    <w:multiLevelType w:val="hybridMultilevel"/>
    <w:tmpl w:val="FFFFFFFF"/>
    <w:lvl w:ilvl="0" w:tplc="6B283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49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47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01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D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E1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C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C1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68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329079">
    <w:abstractNumId w:val="14"/>
  </w:num>
  <w:num w:numId="2" w16cid:durableId="935599880">
    <w:abstractNumId w:val="12"/>
  </w:num>
  <w:num w:numId="3" w16cid:durableId="487593370">
    <w:abstractNumId w:val="13"/>
  </w:num>
  <w:num w:numId="4" w16cid:durableId="248542830">
    <w:abstractNumId w:val="24"/>
  </w:num>
  <w:num w:numId="5" w16cid:durableId="591933690">
    <w:abstractNumId w:val="1"/>
  </w:num>
  <w:num w:numId="6" w16cid:durableId="764544914">
    <w:abstractNumId w:val="7"/>
  </w:num>
  <w:num w:numId="7" w16cid:durableId="2000694320">
    <w:abstractNumId w:val="21"/>
  </w:num>
  <w:num w:numId="8" w16cid:durableId="1271204693">
    <w:abstractNumId w:val="11"/>
  </w:num>
  <w:num w:numId="9" w16cid:durableId="393704021">
    <w:abstractNumId w:val="18"/>
  </w:num>
  <w:num w:numId="10" w16cid:durableId="1177617520">
    <w:abstractNumId w:val="19"/>
  </w:num>
  <w:num w:numId="11" w16cid:durableId="1143424331">
    <w:abstractNumId w:val="8"/>
  </w:num>
  <w:num w:numId="12" w16cid:durableId="1553156024">
    <w:abstractNumId w:val="9"/>
  </w:num>
  <w:num w:numId="13" w16cid:durableId="1143356060">
    <w:abstractNumId w:val="23"/>
  </w:num>
  <w:num w:numId="14" w16cid:durableId="1172335092">
    <w:abstractNumId w:val="15"/>
  </w:num>
  <w:num w:numId="15" w16cid:durableId="69432178">
    <w:abstractNumId w:val="3"/>
  </w:num>
  <w:num w:numId="16" w16cid:durableId="2111008188">
    <w:abstractNumId w:val="5"/>
  </w:num>
  <w:num w:numId="17" w16cid:durableId="1244415843">
    <w:abstractNumId w:val="16"/>
  </w:num>
  <w:num w:numId="18" w16cid:durableId="1244875162">
    <w:abstractNumId w:val="2"/>
  </w:num>
  <w:num w:numId="19" w16cid:durableId="1556114862">
    <w:abstractNumId w:val="20"/>
  </w:num>
  <w:num w:numId="20" w16cid:durableId="1742216256">
    <w:abstractNumId w:val="6"/>
  </w:num>
  <w:num w:numId="21" w16cid:durableId="2139908037">
    <w:abstractNumId w:val="17"/>
  </w:num>
  <w:num w:numId="22" w16cid:durableId="311494359">
    <w:abstractNumId w:val="4"/>
  </w:num>
  <w:num w:numId="23" w16cid:durableId="409499610">
    <w:abstractNumId w:val="0"/>
  </w:num>
  <w:num w:numId="24" w16cid:durableId="426384359">
    <w:abstractNumId w:val="22"/>
  </w:num>
  <w:num w:numId="25" w16cid:durableId="1903129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0503D"/>
    <w:rsid w:val="00006D4C"/>
    <w:rsid w:val="0002777A"/>
    <w:rsid w:val="00030742"/>
    <w:rsid w:val="00035056"/>
    <w:rsid w:val="0008783C"/>
    <w:rsid w:val="000930D6"/>
    <w:rsid w:val="0009451D"/>
    <w:rsid w:val="000945A1"/>
    <w:rsid w:val="000956A8"/>
    <w:rsid w:val="000E2DC8"/>
    <w:rsid w:val="000E431F"/>
    <w:rsid w:val="000F27D4"/>
    <w:rsid w:val="001009F8"/>
    <w:rsid w:val="00101E1B"/>
    <w:rsid w:val="00120EC4"/>
    <w:rsid w:val="001274DF"/>
    <w:rsid w:val="00136A73"/>
    <w:rsid w:val="00144604"/>
    <w:rsid w:val="0015682F"/>
    <w:rsid w:val="00171322"/>
    <w:rsid w:val="001839E7"/>
    <w:rsid w:val="001859BB"/>
    <w:rsid w:val="001A2070"/>
    <w:rsid w:val="001A7C53"/>
    <w:rsid w:val="001A7E2C"/>
    <w:rsid w:val="001B27AF"/>
    <w:rsid w:val="001B4516"/>
    <w:rsid w:val="001C41AE"/>
    <w:rsid w:val="001D135E"/>
    <w:rsid w:val="002053A5"/>
    <w:rsid w:val="00223598"/>
    <w:rsid w:val="00227FE0"/>
    <w:rsid w:val="00255FB7"/>
    <w:rsid w:val="002B18EE"/>
    <w:rsid w:val="002E6414"/>
    <w:rsid w:val="002F02C3"/>
    <w:rsid w:val="0033368F"/>
    <w:rsid w:val="00351BF8"/>
    <w:rsid w:val="00356E17"/>
    <w:rsid w:val="00370ADF"/>
    <w:rsid w:val="00372082"/>
    <w:rsid w:val="003925EF"/>
    <w:rsid w:val="003B7CE9"/>
    <w:rsid w:val="003D1B0C"/>
    <w:rsid w:val="003D4CB8"/>
    <w:rsid w:val="003D67AD"/>
    <w:rsid w:val="003F6627"/>
    <w:rsid w:val="004311F8"/>
    <w:rsid w:val="00432446"/>
    <w:rsid w:val="0046181F"/>
    <w:rsid w:val="004627C4"/>
    <w:rsid w:val="004653E2"/>
    <w:rsid w:val="00474D79"/>
    <w:rsid w:val="00487906"/>
    <w:rsid w:val="00495073"/>
    <w:rsid w:val="004A4F85"/>
    <w:rsid w:val="004C4DB5"/>
    <w:rsid w:val="004CF4B2"/>
    <w:rsid w:val="004D3F5E"/>
    <w:rsid w:val="004E504B"/>
    <w:rsid w:val="00503841"/>
    <w:rsid w:val="00530C2B"/>
    <w:rsid w:val="005366C7"/>
    <w:rsid w:val="0054791A"/>
    <w:rsid w:val="005A0F07"/>
    <w:rsid w:val="005C3E9A"/>
    <w:rsid w:val="005D0B6C"/>
    <w:rsid w:val="005D24DB"/>
    <w:rsid w:val="006127E9"/>
    <w:rsid w:val="00617D41"/>
    <w:rsid w:val="00620B5D"/>
    <w:rsid w:val="00651229"/>
    <w:rsid w:val="00664F76"/>
    <w:rsid w:val="006A28FE"/>
    <w:rsid w:val="006B324E"/>
    <w:rsid w:val="006D4397"/>
    <w:rsid w:val="006E5217"/>
    <w:rsid w:val="006F1B6A"/>
    <w:rsid w:val="006F3254"/>
    <w:rsid w:val="006F6F33"/>
    <w:rsid w:val="00735992"/>
    <w:rsid w:val="00742996"/>
    <w:rsid w:val="00754C57"/>
    <w:rsid w:val="00762205"/>
    <w:rsid w:val="007B4AD0"/>
    <w:rsid w:val="007C1987"/>
    <w:rsid w:val="007C4CAD"/>
    <w:rsid w:val="007D0424"/>
    <w:rsid w:val="007D1BDC"/>
    <w:rsid w:val="007D6E68"/>
    <w:rsid w:val="00814711"/>
    <w:rsid w:val="00823333"/>
    <w:rsid w:val="008271BC"/>
    <w:rsid w:val="00830C28"/>
    <w:rsid w:val="0083685A"/>
    <w:rsid w:val="008523CA"/>
    <w:rsid w:val="00853CA6"/>
    <w:rsid w:val="00866FAF"/>
    <w:rsid w:val="008861B1"/>
    <w:rsid w:val="00895499"/>
    <w:rsid w:val="008B2BE8"/>
    <w:rsid w:val="008B3478"/>
    <w:rsid w:val="008B53D5"/>
    <w:rsid w:val="008B5B67"/>
    <w:rsid w:val="008B5FEF"/>
    <w:rsid w:val="008C3698"/>
    <w:rsid w:val="008D0462"/>
    <w:rsid w:val="008D287E"/>
    <w:rsid w:val="008D3FFF"/>
    <w:rsid w:val="008D7BEF"/>
    <w:rsid w:val="008E05EC"/>
    <w:rsid w:val="009014BC"/>
    <w:rsid w:val="00911D05"/>
    <w:rsid w:val="009347F9"/>
    <w:rsid w:val="00937E97"/>
    <w:rsid w:val="009677E3"/>
    <w:rsid w:val="00977115"/>
    <w:rsid w:val="009A53AE"/>
    <w:rsid w:val="009C5392"/>
    <w:rsid w:val="009E09F8"/>
    <w:rsid w:val="009E2189"/>
    <w:rsid w:val="009E3E84"/>
    <w:rsid w:val="00A966CC"/>
    <w:rsid w:val="00AA7CD2"/>
    <w:rsid w:val="00AB2B3A"/>
    <w:rsid w:val="00AB69B4"/>
    <w:rsid w:val="00AD0988"/>
    <w:rsid w:val="00B072E4"/>
    <w:rsid w:val="00B21D05"/>
    <w:rsid w:val="00B3563A"/>
    <w:rsid w:val="00B727A3"/>
    <w:rsid w:val="00BD581D"/>
    <w:rsid w:val="00BE6360"/>
    <w:rsid w:val="00BF7D4B"/>
    <w:rsid w:val="00C000E2"/>
    <w:rsid w:val="00C168F1"/>
    <w:rsid w:val="00C3259B"/>
    <w:rsid w:val="00C32B93"/>
    <w:rsid w:val="00C4329B"/>
    <w:rsid w:val="00C454B4"/>
    <w:rsid w:val="00C62A59"/>
    <w:rsid w:val="00C75578"/>
    <w:rsid w:val="00C96B60"/>
    <w:rsid w:val="00CC3489"/>
    <w:rsid w:val="00CE0F53"/>
    <w:rsid w:val="00D13191"/>
    <w:rsid w:val="00D52004"/>
    <w:rsid w:val="00D5438B"/>
    <w:rsid w:val="00D62FFE"/>
    <w:rsid w:val="00D63513"/>
    <w:rsid w:val="00DA1C3A"/>
    <w:rsid w:val="00DD7E52"/>
    <w:rsid w:val="00DE764A"/>
    <w:rsid w:val="00E40B3F"/>
    <w:rsid w:val="00E611B0"/>
    <w:rsid w:val="00E84E7A"/>
    <w:rsid w:val="00E943F4"/>
    <w:rsid w:val="00ED6AC4"/>
    <w:rsid w:val="00ED7107"/>
    <w:rsid w:val="00EE7EA5"/>
    <w:rsid w:val="00F0417B"/>
    <w:rsid w:val="00F111C3"/>
    <w:rsid w:val="00F14FAB"/>
    <w:rsid w:val="00F4363E"/>
    <w:rsid w:val="00F43DF1"/>
    <w:rsid w:val="00F45A7D"/>
    <w:rsid w:val="00F46FE7"/>
    <w:rsid w:val="00F509EB"/>
    <w:rsid w:val="00F636F7"/>
    <w:rsid w:val="00F77BE2"/>
    <w:rsid w:val="00F82FDE"/>
    <w:rsid w:val="00F8B895"/>
    <w:rsid w:val="00F8D0D3"/>
    <w:rsid w:val="00F91D28"/>
    <w:rsid w:val="00FE132C"/>
    <w:rsid w:val="00FE36D3"/>
    <w:rsid w:val="00FF5F9F"/>
    <w:rsid w:val="012831C2"/>
    <w:rsid w:val="01676813"/>
    <w:rsid w:val="017CD1FD"/>
    <w:rsid w:val="01C50D30"/>
    <w:rsid w:val="022318B6"/>
    <w:rsid w:val="022B6D64"/>
    <w:rsid w:val="02A6C369"/>
    <w:rsid w:val="02A8E073"/>
    <w:rsid w:val="02E1FF80"/>
    <w:rsid w:val="02EA47E5"/>
    <w:rsid w:val="0324DDE3"/>
    <w:rsid w:val="039228D7"/>
    <w:rsid w:val="03C613F1"/>
    <w:rsid w:val="043A496D"/>
    <w:rsid w:val="0483288E"/>
    <w:rsid w:val="04FD4D72"/>
    <w:rsid w:val="05299FD6"/>
    <w:rsid w:val="0530B91A"/>
    <w:rsid w:val="05960D44"/>
    <w:rsid w:val="05C3F513"/>
    <w:rsid w:val="0609A234"/>
    <w:rsid w:val="067600E7"/>
    <w:rsid w:val="0688BC3D"/>
    <w:rsid w:val="06E55C13"/>
    <w:rsid w:val="06FD651E"/>
    <w:rsid w:val="07463658"/>
    <w:rsid w:val="074E7C88"/>
    <w:rsid w:val="0773FD90"/>
    <w:rsid w:val="07AE05AA"/>
    <w:rsid w:val="07D52DE0"/>
    <w:rsid w:val="07DAB0A9"/>
    <w:rsid w:val="08A6E108"/>
    <w:rsid w:val="08F27B91"/>
    <w:rsid w:val="090F2084"/>
    <w:rsid w:val="091AFA73"/>
    <w:rsid w:val="09A34973"/>
    <w:rsid w:val="0C61C082"/>
    <w:rsid w:val="0C640650"/>
    <w:rsid w:val="0C648BF8"/>
    <w:rsid w:val="0CDF4CC5"/>
    <w:rsid w:val="0D0B287A"/>
    <w:rsid w:val="0D1D6421"/>
    <w:rsid w:val="0D85B2E8"/>
    <w:rsid w:val="0E0DADDC"/>
    <w:rsid w:val="0E331B66"/>
    <w:rsid w:val="0E34C992"/>
    <w:rsid w:val="0E6DF5D5"/>
    <w:rsid w:val="0ECC82EC"/>
    <w:rsid w:val="0F74A788"/>
    <w:rsid w:val="0F8F7EE5"/>
    <w:rsid w:val="1070497A"/>
    <w:rsid w:val="10ACD744"/>
    <w:rsid w:val="10D51FDF"/>
    <w:rsid w:val="10E6E32D"/>
    <w:rsid w:val="10E8357D"/>
    <w:rsid w:val="11205843"/>
    <w:rsid w:val="11546493"/>
    <w:rsid w:val="118AAE17"/>
    <w:rsid w:val="11D53AFC"/>
    <w:rsid w:val="11DCAE37"/>
    <w:rsid w:val="12B41807"/>
    <w:rsid w:val="12C624DE"/>
    <w:rsid w:val="12C83C01"/>
    <w:rsid w:val="12D577B9"/>
    <w:rsid w:val="136AA99F"/>
    <w:rsid w:val="136B6640"/>
    <w:rsid w:val="13A85404"/>
    <w:rsid w:val="14063A96"/>
    <w:rsid w:val="14723FB1"/>
    <w:rsid w:val="14C3C257"/>
    <w:rsid w:val="14C53D9B"/>
    <w:rsid w:val="14D140F7"/>
    <w:rsid w:val="1506B459"/>
    <w:rsid w:val="151368A9"/>
    <w:rsid w:val="1543FFA9"/>
    <w:rsid w:val="156223F0"/>
    <w:rsid w:val="15630EFB"/>
    <w:rsid w:val="156C9C71"/>
    <w:rsid w:val="15868702"/>
    <w:rsid w:val="159DEA2F"/>
    <w:rsid w:val="15CDCD4D"/>
    <w:rsid w:val="15CF81E3"/>
    <w:rsid w:val="15DEDFBA"/>
    <w:rsid w:val="169A4261"/>
    <w:rsid w:val="16B7ADED"/>
    <w:rsid w:val="170EB242"/>
    <w:rsid w:val="175B0EAF"/>
    <w:rsid w:val="17A7198C"/>
    <w:rsid w:val="17A7B837"/>
    <w:rsid w:val="17D4B9D8"/>
    <w:rsid w:val="17FD9EDF"/>
    <w:rsid w:val="1893C1F3"/>
    <w:rsid w:val="18AB488B"/>
    <w:rsid w:val="19BC5392"/>
    <w:rsid w:val="19F985D9"/>
    <w:rsid w:val="1A7A0152"/>
    <w:rsid w:val="1A92ECE2"/>
    <w:rsid w:val="1AA1428F"/>
    <w:rsid w:val="1AC771AE"/>
    <w:rsid w:val="1AE2889B"/>
    <w:rsid w:val="1AFAB94A"/>
    <w:rsid w:val="1B11C4C1"/>
    <w:rsid w:val="1B3B9708"/>
    <w:rsid w:val="1B5E2F3F"/>
    <w:rsid w:val="1B9F84D6"/>
    <w:rsid w:val="1BC6C887"/>
    <w:rsid w:val="1C0BD53C"/>
    <w:rsid w:val="1C14BBCB"/>
    <w:rsid w:val="1C18CE84"/>
    <w:rsid w:val="1CACCFEF"/>
    <w:rsid w:val="1CBD4D4D"/>
    <w:rsid w:val="1CD650D2"/>
    <w:rsid w:val="1D11CCF4"/>
    <w:rsid w:val="1D1A3C33"/>
    <w:rsid w:val="1D4D889E"/>
    <w:rsid w:val="1D9E1AE6"/>
    <w:rsid w:val="1E3182C8"/>
    <w:rsid w:val="1EA66E68"/>
    <w:rsid w:val="1EDE552A"/>
    <w:rsid w:val="1F6265D0"/>
    <w:rsid w:val="1FB57C37"/>
    <w:rsid w:val="2029CAAE"/>
    <w:rsid w:val="2035E351"/>
    <w:rsid w:val="20B734AC"/>
    <w:rsid w:val="212AD62F"/>
    <w:rsid w:val="213BADE3"/>
    <w:rsid w:val="21635ACD"/>
    <w:rsid w:val="218F66E7"/>
    <w:rsid w:val="2290C676"/>
    <w:rsid w:val="22CE7390"/>
    <w:rsid w:val="233774E6"/>
    <w:rsid w:val="23AABAEA"/>
    <w:rsid w:val="23CA4982"/>
    <w:rsid w:val="23E6F341"/>
    <w:rsid w:val="241B5E52"/>
    <w:rsid w:val="251E8828"/>
    <w:rsid w:val="25B7DDC1"/>
    <w:rsid w:val="25D9A790"/>
    <w:rsid w:val="25E1E8B2"/>
    <w:rsid w:val="25FF11F7"/>
    <w:rsid w:val="2622624E"/>
    <w:rsid w:val="26898974"/>
    <w:rsid w:val="26FEC649"/>
    <w:rsid w:val="2724B415"/>
    <w:rsid w:val="27A5A9AB"/>
    <w:rsid w:val="27EF1A40"/>
    <w:rsid w:val="27F9F0AF"/>
    <w:rsid w:val="282FBB96"/>
    <w:rsid w:val="2864AF72"/>
    <w:rsid w:val="28D32A52"/>
    <w:rsid w:val="2A63B6BD"/>
    <w:rsid w:val="2A700473"/>
    <w:rsid w:val="2A97D3EB"/>
    <w:rsid w:val="2ABADA97"/>
    <w:rsid w:val="2B30D27C"/>
    <w:rsid w:val="2B5FD0AE"/>
    <w:rsid w:val="2BB36532"/>
    <w:rsid w:val="2BE7C1CE"/>
    <w:rsid w:val="2C02BB2E"/>
    <w:rsid w:val="2C69D492"/>
    <w:rsid w:val="2C9430A7"/>
    <w:rsid w:val="2CA59FA3"/>
    <w:rsid w:val="2CDDEF0E"/>
    <w:rsid w:val="2D610C69"/>
    <w:rsid w:val="2D755F10"/>
    <w:rsid w:val="2DBE9324"/>
    <w:rsid w:val="2DEE7466"/>
    <w:rsid w:val="2E09ECDE"/>
    <w:rsid w:val="2E496562"/>
    <w:rsid w:val="2E547506"/>
    <w:rsid w:val="2E74BB81"/>
    <w:rsid w:val="2EE75AEF"/>
    <w:rsid w:val="2F3C30B5"/>
    <w:rsid w:val="2FA7E33F"/>
    <w:rsid w:val="2FEF250F"/>
    <w:rsid w:val="309D544B"/>
    <w:rsid w:val="310B538D"/>
    <w:rsid w:val="3124C8DD"/>
    <w:rsid w:val="316D3FF6"/>
    <w:rsid w:val="32092068"/>
    <w:rsid w:val="322BCA47"/>
    <w:rsid w:val="328EB29A"/>
    <w:rsid w:val="3293581F"/>
    <w:rsid w:val="3295F700"/>
    <w:rsid w:val="329CBE83"/>
    <w:rsid w:val="32AC4B5C"/>
    <w:rsid w:val="335264B4"/>
    <w:rsid w:val="339AB90D"/>
    <w:rsid w:val="34156D5B"/>
    <w:rsid w:val="34D372F4"/>
    <w:rsid w:val="34F79B39"/>
    <w:rsid w:val="35385CD1"/>
    <w:rsid w:val="355F1100"/>
    <w:rsid w:val="35BC2519"/>
    <w:rsid w:val="36F31A5C"/>
    <w:rsid w:val="370BABDA"/>
    <w:rsid w:val="375ED307"/>
    <w:rsid w:val="37801670"/>
    <w:rsid w:val="37A6C16B"/>
    <w:rsid w:val="37F41211"/>
    <w:rsid w:val="3829A4F0"/>
    <w:rsid w:val="386EEA42"/>
    <w:rsid w:val="389E4FE9"/>
    <w:rsid w:val="38B2A759"/>
    <w:rsid w:val="38F73AC8"/>
    <w:rsid w:val="393F74C0"/>
    <w:rsid w:val="39735237"/>
    <w:rsid w:val="39E41168"/>
    <w:rsid w:val="39EB89DF"/>
    <w:rsid w:val="39FE65F0"/>
    <w:rsid w:val="3A12305F"/>
    <w:rsid w:val="3A3AF026"/>
    <w:rsid w:val="3A75E1E0"/>
    <w:rsid w:val="3AA21EE5"/>
    <w:rsid w:val="3ABF77BA"/>
    <w:rsid w:val="3AD17318"/>
    <w:rsid w:val="3B5F53A9"/>
    <w:rsid w:val="3B676E62"/>
    <w:rsid w:val="3C85CAF1"/>
    <w:rsid w:val="3CB0B809"/>
    <w:rsid w:val="3D3BABC8"/>
    <w:rsid w:val="3DB8BACC"/>
    <w:rsid w:val="3DC4E142"/>
    <w:rsid w:val="3E26EA13"/>
    <w:rsid w:val="3EDB0847"/>
    <w:rsid w:val="3EF97183"/>
    <w:rsid w:val="3F4F419C"/>
    <w:rsid w:val="3F522F38"/>
    <w:rsid w:val="402DA300"/>
    <w:rsid w:val="408A4736"/>
    <w:rsid w:val="4137A177"/>
    <w:rsid w:val="41E4D8CA"/>
    <w:rsid w:val="42095BEE"/>
    <w:rsid w:val="4238D5B7"/>
    <w:rsid w:val="42904AF5"/>
    <w:rsid w:val="4337A899"/>
    <w:rsid w:val="4361751F"/>
    <w:rsid w:val="438C2270"/>
    <w:rsid w:val="43F49AA9"/>
    <w:rsid w:val="4499DD03"/>
    <w:rsid w:val="450E2746"/>
    <w:rsid w:val="45210775"/>
    <w:rsid w:val="452B381C"/>
    <w:rsid w:val="454A2904"/>
    <w:rsid w:val="4556CFCD"/>
    <w:rsid w:val="456F63D8"/>
    <w:rsid w:val="45AADD80"/>
    <w:rsid w:val="45DBA183"/>
    <w:rsid w:val="462C3B00"/>
    <w:rsid w:val="464A6073"/>
    <w:rsid w:val="4657AD6D"/>
    <w:rsid w:val="468C22B5"/>
    <w:rsid w:val="46C6A005"/>
    <w:rsid w:val="46DB1E24"/>
    <w:rsid w:val="4706AE7A"/>
    <w:rsid w:val="47527F8E"/>
    <w:rsid w:val="47621646"/>
    <w:rsid w:val="476D1496"/>
    <w:rsid w:val="47DEACFF"/>
    <w:rsid w:val="47F48598"/>
    <w:rsid w:val="4815EFD7"/>
    <w:rsid w:val="48249678"/>
    <w:rsid w:val="487878D1"/>
    <w:rsid w:val="48D5B8D4"/>
    <w:rsid w:val="48F3899B"/>
    <w:rsid w:val="4900E317"/>
    <w:rsid w:val="49492671"/>
    <w:rsid w:val="49E81F4E"/>
    <w:rsid w:val="49F19006"/>
    <w:rsid w:val="4A0C563E"/>
    <w:rsid w:val="4A15BDAB"/>
    <w:rsid w:val="4A42F0BF"/>
    <w:rsid w:val="4A497B9B"/>
    <w:rsid w:val="4A63F670"/>
    <w:rsid w:val="4A64A87C"/>
    <w:rsid w:val="4A6CD7A7"/>
    <w:rsid w:val="4B38A0DD"/>
    <w:rsid w:val="4B6D0CBC"/>
    <w:rsid w:val="4BBDC52D"/>
    <w:rsid w:val="4BC9D57D"/>
    <w:rsid w:val="4C0A6785"/>
    <w:rsid w:val="4C378674"/>
    <w:rsid w:val="4CE3B70E"/>
    <w:rsid w:val="4CFE3BF0"/>
    <w:rsid w:val="4D7183F2"/>
    <w:rsid w:val="4D7FACF4"/>
    <w:rsid w:val="4DF47085"/>
    <w:rsid w:val="4E37C454"/>
    <w:rsid w:val="4E49390F"/>
    <w:rsid w:val="4E6CA977"/>
    <w:rsid w:val="4EE95E11"/>
    <w:rsid w:val="4EF6B74C"/>
    <w:rsid w:val="4F389310"/>
    <w:rsid w:val="4FC65687"/>
    <w:rsid w:val="5038C5CE"/>
    <w:rsid w:val="507C8815"/>
    <w:rsid w:val="50A0F314"/>
    <w:rsid w:val="519B7E0E"/>
    <w:rsid w:val="51A90FA0"/>
    <w:rsid w:val="51D97545"/>
    <w:rsid w:val="526CF887"/>
    <w:rsid w:val="5270F462"/>
    <w:rsid w:val="527F119F"/>
    <w:rsid w:val="52814D89"/>
    <w:rsid w:val="52B2D758"/>
    <w:rsid w:val="52BF2E5E"/>
    <w:rsid w:val="52C6CCBB"/>
    <w:rsid w:val="54486440"/>
    <w:rsid w:val="5474670D"/>
    <w:rsid w:val="549874B2"/>
    <w:rsid w:val="55098CB3"/>
    <w:rsid w:val="558618C4"/>
    <w:rsid w:val="559AE736"/>
    <w:rsid w:val="55B00A19"/>
    <w:rsid w:val="5652778F"/>
    <w:rsid w:val="565A7CD5"/>
    <w:rsid w:val="566DF63F"/>
    <w:rsid w:val="568736E7"/>
    <w:rsid w:val="56B6AE67"/>
    <w:rsid w:val="56FF645D"/>
    <w:rsid w:val="57160564"/>
    <w:rsid w:val="577ED7FB"/>
    <w:rsid w:val="57933581"/>
    <w:rsid w:val="57996AA6"/>
    <w:rsid w:val="57D7DAE0"/>
    <w:rsid w:val="5825D83A"/>
    <w:rsid w:val="5834388B"/>
    <w:rsid w:val="585A8150"/>
    <w:rsid w:val="586A4C81"/>
    <w:rsid w:val="5901F279"/>
    <w:rsid w:val="593BB04A"/>
    <w:rsid w:val="59A2F271"/>
    <w:rsid w:val="59AABC03"/>
    <w:rsid w:val="5A0D4D05"/>
    <w:rsid w:val="5A5F8098"/>
    <w:rsid w:val="5AB26837"/>
    <w:rsid w:val="5B1893DA"/>
    <w:rsid w:val="5B32E80D"/>
    <w:rsid w:val="5BE774D2"/>
    <w:rsid w:val="5C0BF374"/>
    <w:rsid w:val="5C290ECF"/>
    <w:rsid w:val="5CA8E487"/>
    <w:rsid w:val="5CBEE74B"/>
    <w:rsid w:val="5D0F0427"/>
    <w:rsid w:val="5D285EA8"/>
    <w:rsid w:val="5D900D63"/>
    <w:rsid w:val="5DC7FB3E"/>
    <w:rsid w:val="5DE0D236"/>
    <w:rsid w:val="5DF5ED6B"/>
    <w:rsid w:val="5F148183"/>
    <w:rsid w:val="5FA8AC56"/>
    <w:rsid w:val="5FCC951F"/>
    <w:rsid w:val="601359AB"/>
    <w:rsid w:val="60487C55"/>
    <w:rsid w:val="606CA480"/>
    <w:rsid w:val="607EB178"/>
    <w:rsid w:val="60B01090"/>
    <w:rsid w:val="60F7F22A"/>
    <w:rsid w:val="610667DF"/>
    <w:rsid w:val="61335496"/>
    <w:rsid w:val="615DAA5C"/>
    <w:rsid w:val="615EA844"/>
    <w:rsid w:val="61A062BA"/>
    <w:rsid w:val="61ABA36E"/>
    <w:rsid w:val="61C0FFE4"/>
    <w:rsid w:val="62BF3FA8"/>
    <w:rsid w:val="62C70946"/>
    <w:rsid w:val="630C80A0"/>
    <w:rsid w:val="6323DF5F"/>
    <w:rsid w:val="63679BFB"/>
    <w:rsid w:val="63B829A9"/>
    <w:rsid w:val="63C8A2BB"/>
    <w:rsid w:val="63E73C87"/>
    <w:rsid w:val="63FDB238"/>
    <w:rsid w:val="64004A60"/>
    <w:rsid w:val="64D33C05"/>
    <w:rsid w:val="65550461"/>
    <w:rsid w:val="6562DEB7"/>
    <w:rsid w:val="656D4C02"/>
    <w:rsid w:val="6623A1B0"/>
    <w:rsid w:val="6624CFA4"/>
    <w:rsid w:val="66388F0E"/>
    <w:rsid w:val="66725D8E"/>
    <w:rsid w:val="669558E7"/>
    <w:rsid w:val="669B71D6"/>
    <w:rsid w:val="66CD7673"/>
    <w:rsid w:val="66DCCC55"/>
    <w:rsid w:val="6732ED9A"/>
    <w:rsid w:val="67803D05"/>
    <w:rsid w:val="6849322E"/>
    <w:rsid w:val="688C311D"/>
    <w:rsid w:val="68A870D2"/>
    <w:rsid w:val="68EE018A"/>
    <w:rsid w:val="690AC10E"/>
    <w:rsid w:val="695FC427"/>
    <w:rsid w:val="6A25F8DA"/>
    <w:rsid w:val="6A3B5A0D"/>
    <w:rsid w:val="6A55CD05"/>
    <w:rsid w:val="6B06E7CC"/>
    <w:rsid w:val="6B0E71A6"/>
    <w:rsid w:val="6BA166CE"/>
    <w:rsid w:val="6BE8202D"/>
    <w:rsid w:val="6C3515CA"/>
    <w:rsid w:val="6C8DAD10"/>
    <w:rsid w:val="6CD64B75"/>
    <w:rsid w:val="6D309E21"/>
    <w:rsid w:val="6D3EBB19"/>
    <w:rsid w:val="6DC0F68F"/>
    <w:rsid w:val="6E503779"/>
    <w:rsid w:val="6E550244"/>
    <w:rsid w:val="6EAC64F2"/>
    <w:rsid w:val="6EC2A183"/>
    <w:rsid w:val="6EDDCBD7"/>
    <w:rsid w:val="6F09F34B"/>
    <w:rsid w:val="6F47E88D"/>
    <w:rsid w:val="6F7ECC5F"/>
    <w:rsid w:val="704851C3"/>
    <w:rsid w:val="70D7D370"/>
    <w:rsid w:val="70D8375E"/>
    <w:rsid w:val="70FC0A1E"/>
    <w:rsid w:val="712C839C"/>
    <w:rsid w:val="713F1703"/>
    <w:rsid w:val="71C9D8ED"/>
    <w:rsid w:val="71F2A2B0"/>
    <w:rsid w:val="720CB60C"/>
    <w:rsid w:val="726EC945"/>
    <w:rsid w:val="726FDA7E"/>
    <w:rsid w:val="72A56139"/>
    <w:rsid w:val="72F828B3"/>
    <w:rsid w:val="730B4C93"/>
    <w:rsid w:val="73936ED8"/>
    <w:rsid w:val="73ECB0C0"/>
    <w:rsid w:val="74B07A8C"/>
    <w:rsid w:val="74CD96F9"/>
    <w:rsid w:val="75EA27F8"/>
    <w:rsid w:val="75FA1A1B"/>
    <w:rsid w:val="7603BDB3"/>
    <w:rsid w:val="7604EC1C"/>
    <w:rsid w:val="762AE47D"/>
    <w:rsid w:val="7697DF4A"/>
    <w:rsid w:val="769D7579"/>
    <w:rsid w:val="76AC4020"/>
    <w:rsid w:val="7704B22C"/>
    <w:rsid w:val="7718AA76"/>
    <w:rsid w:val="776A45BF"/>
    <w:rsid w:val="776A8D8B"/>
    <w:rsid w:val="77B78D48"/>
    <w:rsid w:val="77E4BBEB"/>
    <w:rsid w:val="7819DDE4"/>
    <w:rsid w:val="782D42FA"/>
    <w:rsid w:val="78AECB0B"/>
    <w:rsid w:val="78EF7B4F"/>
    <w:rsid w:val="79056C74"/>
    <w:rsid w:val="7981541F"/>
    <w:rsid w:val="79A9DB1D"/>
    <w:rsid w:val="79C089B2"/>
    <w:rsid w:val="79DBCFA2"/>
    <w:rsid w:val="79E569A0"/>
    <w:rsid w:val="7ABD7F24"/>
    <w:rsid w:val="7B021F8A"/>
    <w:rsid w:val="7B086453"/>
    <w:rsid w:val="7B34BAF8"/>
    <w:rsid w:val="7B55444F"/>
    <w:rsid w:val="7B77E336"/>
    <w:rsid w:val="7B8D7CC8"/>
    <w:rsid w:val="7BC5D3A8"/>
    <w:rsid w:val="7BDE489A"/>
    <w:rsid w:val="7C0A7F82"/>
    <w:rsid w:val="7C365565"/>
    <w:rsid w:val="7C7A70C2"/>
    <w:rsid w:val="7C98BD91"/>
    <w:rsid w:val="7CA1C109"/>
    <w:rsid w:val="7CC95CF7"/>
    <w:rsid w:val="7CE359C3"/>
    <w:rsid w:val="7D095EAE"/>
    <w:rsid w:val="7D2DD2D3"/>
    <w:rsid w:val="7D54CD66"/>
    <w:rsid w:val="7DB7CAD8"/>
    <w:rsid w:val="7DC9EE44"/>
    <w:rsid w:val="7DCE3850"/>
    <w:rsid w:val="7E17704C"/>
    <w:rsid w:val="7E314B09"/>
    <w:rsid w:val="7EA143FA"/>
    <w:rsid w:val="7F0E6F91"/>
    <w:rsid w:val="7FE0A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86F653DB-7905-443D-9EF9-DF15CD2D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33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SYvvjcKPa_a41ZK4PrVLJ_9REYvT3tnHVppwt0AxKdd-eG9s-Ho12h99f_jb7Ocv.lu_zlYypxSw0Gya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2656</Characters>
  <Application>Microsoft Office Word</Application>
  <DocSecurity>4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Katie Stewart</cp:lastModifiedBy>
  <cp:revision>71</cp:revision>
  <dcterms:created xsi:type="dcterms:W3CDTF">2025-04-01T07:20:00Z</dcterms:created>
  <dcterms:modified xsi:type="dcterms:W3CDTF">2025-05-13T16:25:00Z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