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1C6C" w14:textId="20BF2C9E" w:rsidR="00AE778F" w:rsidRPr="0075716B" w:rsidRDefault="0075716B" w:rsidP="007571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</w:t>
      </w:r>
      <w:r w:rsidRPr="0075716B">
        <w:rPr>
          <w:b/>
          <w:bCs/>
          <w:sz w:val="32"/>
          <w:szCs w:val="32"/>
        </w:rPr>
        <w:t>SDC15</w:t>
      </w:r>
      <w:r w:rsidR="00A27443">
        <w:rPr>
          <w:b/>
          <w:bCs/>
          <w:sz w:val="32"/>
          <w:szCs w:val="32"/>
        </w:rPr>
        <w:t>5</w:t>
      </w:r>
      <w:r w:rsidRPr="0075716B">
        <w:rPr>
          <w:b/>
          <w:bCs/>
          <w:sz w:val="32"/>
          <w:szCs w:val="32"/>
        </w:rPr>
        <w:t xml:space="preserve">0 </w:t>
      </w:r>
      <w:r w:rsidR="00B02FC6">
        <w:rPr>
          <w:b/>
          <w:bCs/>
          <w:sz w:val="32"/>
          <w:szCs w:val="32"/>
        </w:rPr>
        <w:t xml:space="preserve">Full Working Group </w:t>
      </w:r>
      <w:r w:rsidRPr="0075716B">
        <w:rPr>
          <w:b/>
          <w:bCs/>
          <w:sz w:val="32"/>
          <w:szCs w:val="32"/>
        </w:rPr>
        <w:t>Meeting Minutes</w:t>
      </w:r>
    </w:p>
    <w:p w14:paraId="2ED94F89" w14:textId="402E4A30" w:rsidR="0075716B" w:rsidRPr="0075716B" w:rsidRDefault="00305C70" w:rsidP="007571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 9</w:t>
      </w:r>
      <w:r w:rsidRPr="00305C70">
        <w:rPr>
          <w:b/>
          <w:bCs/>
          <w:sz w:val="32"/>
          <w:szCs w:val="32"/>
          <w:vertAlign w:val="superscript"/>
        </w:rPr>
        <w:t>th</w:t>
      </w:r>
      <w:r w:rsidR="0075716B" w:rsidRPr="0075716B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4</w:t>
      </w:r>
    </w:p>
    <w:p w14:paraId="7695B60C" w14:textId="338B1C7D" w:rsidR="0075716B" w:rsidRDefault="0075716B" w:rsidP="0075716B">
      <w:pPr>
        <w:jc w:val="center"/>
        <w:rPr>
          <w:i/>
          <w:iCs/>
        </w:rPr>
      </w:pPr>
      <w:r w:rsidRPr="00305C70">
        <w:rPr>
          <w:i/>
          <w:iCs/>
        </w:rPr>
        <w:t>MEETING RECORDING HERE</w:t>
      </w:r>
    </w:p>
    <w:p w14:paraId="60AB3B7C" w14:textId="77777777" w:rsidR="0075716B" w:rsidRDefault="0075716B" w:rsidP="0075716B">
      <w:pPr>
        <w:jc w:val="center"/>
        <w:rPr>
          <w:i/>
          <w:iCs/>
        </w:rPr>
      </w:pPr>
    </w:p>
    <w:p w14:paraId="27737966" w14:textId="77777777" w:rsidR="0039194C" w:rsidRDefault="0075716B" w:rsidP="0075716B">
      <w:r>
        <w:t>Present:</w:t>
      </w:r>
      <w:r w:rsidR="00016247">
        <w:t xml:space="preserve"> </w:t>
      </w:r>
    </w:p>
    <w:p w14:paraId="74E14B11" w14:textId="77777777" w:rsidR="00E0745D" w:rsidRDefault="00E0745D" w:rsidP="0075716B">
      <w:pPr>
        <w:sectPr w:rsidR="00E0745D" w:rsidSect="007D34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E714F5" w14:textId="603B19B1" w:rsidR="00A103BA" w:rsidRDefault="00A103BA" w:rsidP="0075716B">
      <w:r>
        <w:t>Erin Bordelon</w:t>
      </w:r>
    </w:p>
    <w:p w14:paraId="7E413255" w14:textId="788EBD90" w:rsidR="0039194C" w:rsidRDefault="0039194C" w:rsidP="0075716B">
      <w:r>
        <w:t>Philip Squires</w:t>
      </w:r>
    </w:p>
    <w:p w14:paraId="2B53BFE7" w14:textId="52B33B37" w:rsidR="003D790D" w:rsidRDefault="00B044CB" w:rsidP="0075716B">
      <w:r>
        <w:t xml:space="preserve">Chris </w:t>
      </w:r>
      <w:proofErr w:type="spellStart"/>
      <w:r>
        <w:t>Magwood</w:t>
      </w:r>
      <w:proofErr w:type="spellEnd"/>
    </w:p>
    <w:p w14:paraId="1E9BE528" w14:textId="0A4063A0" w:rsidR="00AA08EA" w:rsidRDefault="00AA08EA" w:rsidP="0075716B">
      <w:r>
        <w:t>Ariel Brenner</w:t>
      </w:r>
    </w:p>
    <w:p w14:paraId="5FAC0FFC" w14:textId="08590B1F" w:rsidR="00F14C74" w:rsidRDefault="00F14C74" w:rsidP="0075716B">
      <w:r>
        <w:t xml:space="preserve">Tracy </w:t>
      </w:r>
      <w:proofErr w:type="spellStart"/>
      <w:r>
        <w:t>Hunyh</w:t>
      </w:r>
      <w:proofErr w:type="spellEnd"/>
    </w:p>
    <w:p w14:paraId="14BB2FD6" w14:textId="5E5CAF48" w:rsidR="00E04A54" w:rsidRDefault="00E04A54" w:rsidP="0075716B">
      <w:r>
        <w:t xml:space="preserve">Jane </w:t>
      </w:r>
      <w:proofErr w:type="spellStart"/>
      <w:r>
        <w:t>Bindas</w:t>
      </w:r>
      <w:proofErr w:type="spellEnd"/>
    </w:p>
    <w:p w14:paraId="78EF580C" w14:textId="40A792A4" w:rsidR="007773C7" w:rsidRDefault="007773C7" w:rsidP="0075716B">
      <w:r>
        <w:t>Brian</w:t>
      </w:r>
      <w:r w:rsidR="00063EDA">
        <w:t xml:space="preserve"> Shanks</w:t>
      </w:r>
    </w:p>
    <w:p w14:paraId="6F4A6983" w14:textId="4761AF4A" w:rsidR="00063EDA" w:rsidRDefault="00D65083" w:rsidP="0075716B">
      <w:r>
        <w:t>Andy Buccino</w:t>
      </w:r>
    </w:p>
    <w:p w14:paraId="3AD06859" w14:textId="4EB93FF1" w:rsidR="00D65083" w:rsidRDefault="00D65083" w:rsidP="0075716B">
      <w:r>
        <w:t xml:space="preserve">Jacob </w:t>
      </w:r>
      <w:proofErr w:type="spellStart"/>
      <w:r>
        <w:t>Racusin</w:t>
      </w:r>
      <w:proofErr w:type="spellEnd"/>
    </w:p>
    <w:p w14:paraId="08F66CB4" w14:textId="094F9A4D" w:rsidR="00582EDA" w:rsidRDefault="00582EDA" w:rsidP="0075716B">
      <w:r>
        <w:t>Jeff Bradley</w:t>
      </w:r>
    </w:p>
    <w:p w14:paraId="07CD49E1" w14:textId="08492A33" w:rsidR="00582EDA" w:rsidRDefault="00582EDA" w:rsidP="0075716B">
      <w:r>
        <w:t>Ari Rapport</w:t>
      </w:r>
    </w:p>
    <w:p w14:paraId="68AE7A60" w14:textId="5CA75A77" w:rsidR="00582EDA" w:rsidRDefault="00582EDA" w:rsidP="0075716B">
      <w:proofErr w:type="spellStart"/>
      <w:r>
        <w:t>Yatharth</w:t>
      </w:r>
      <w:proofErr w:type="spellEnd"/>
      <w:r>
        <w:t xml:space="preserve"> </w:t>
      </w:r>
      <w:proofErr w:type="spellStart"/>
      <w:r>
        <w:t>Vaishnani</w:t>
      </w:r>
      <w:proofErr w:type="spellEnd"/>
    </w:p>
    <w:p w14:paraId="24787452" w14:textId="68BDD07F" w:rsidR="000515FF" w:rsidRDefault="000515FF" w:rsidP="0075716B">
      <w:r>
        <w:t>Bennett Doherty</w:t>
      </w:r>
    </w:p>
    <w:p w14:paraId="454BC160" w14:textId="110FE403" w:rsidR="000515FF" w:rsidRDefault="00613CF9" w:rsidP="0075716B">
      <w:r>
        <w:t>Brett Welch</w:t>
      </w:r>
    </w:p>
    <w:p w14:paraId="5F11BCF3" w14:textId="77777777" w:rsidR="00E0745D" w:rsidRDefault="00751CA5" w:rsidP="0075716B">
      <w:proofErr w:type="spellStart"/>
      <w:r>
        <w:t>Webly</w:t>
      </w:r>
      <w:proofErr w:type="spellEnd"/>
      <w:r>
        <w:t xml:space="preserve"> Bowles</w:t>
      </w:r>
    </w:p>
    <w:p w14:paraId="4FFBD4CF" w14:textId="36653B37" w:rsidR="00A44F80" w:rsidRDefault="00A44F80" w:rsidP="0075716B">
      <w:r>
        <w:t>Matthew Cooper</w:t>
      </w:r>
    </w:p>
    <w:p w14:paraId="0755F9FA" w14:textId="2863307B" w:rsidR="00A44F80" w:rsidRDefault="00674D9A" w:rsidP="0075716B">
      <w:r>
        <w:t>Joel Martell</w:t>
      </w:r>
    </w:p>
    <w:p w14:paraId="5503FD76" w14:textId="313D729A" w:rsidR="00674D9A" w:rsidRDefault="00674D9A" w:rsidP="0075716B">
      <w:r>
        <w:t xml:space="preserve">Victoria </w:t>
      </w:r>
      <w:proofErr w:type="spellStart"/>
      <w:r>
        <w:t>Muharsky</w:t>
      </w:r>
      <w:proofErr w:type="spellEnd"/>
    </w:p>
    <w:p w14:paraId="0209C8FC" w14:textId="228760A3" w:rsidR="00A44F80" w:rsidRDefault="00A44F80" w:rsidP="0075716B">
      <w:pPr>
        <w:sectPr w:rsidR="00A44F80" w:rsidSect="007D34A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C6DE0AE" w14:textId="77777777" w:rsidR="00AA08EA" w:rsidRDefault="00AA08EA" w:rsidP="0075716B"/>
    <w:p w14:paraId="42060667" w14:textId="77777777" w:rsidR="0075716B" w:rsidRDefault="0075716B" w:rsidP="0075716B"/>
    <w:p w14:paraId="69A1190D" w14:textId="2653CBC1" w:rsidR="0075716B" w:rsidRDefault="0075716B" w:rsidP="0075716B">
      <w:r>
        <w:t>Staff:</w:t>
      </w:r>
      <w:r w:rsidR="001C2BB2">
        <w:t xml:space="preserve"> Clara Hedrick</w:t>
      </w:r>
      <w:r w:rsidR="006958F6">
        <w:t>, Rick Dixon</w:t>
      </w:r>
    </w:p>
    <w:p w14:paraId="3D9BEF01" w14:textId="77777777" w:rsidR="0075716B" w:rsidRDefault="0075716B" w:rsidP="0075716B"/>
    <w:p w14:paraId="6C7D86AC" w14:textId="77777777" w:rsidR="0075716B" w:rsidRDefault="0075716B" w:rsidP="0075716B">
      <w:pPr>
        <w:spacing w:after="160" w:line="212" w:lineRule="atLeast"/>
        <w:rPr>
          <w:rFonts w:ascii="Calibri" w:hAnsi="Calibri" w:cs="Calibri"/>
          <w:b/>
          <w:bCs/>
          <w:color w:val="212121"/>
        </w:rPr>
      </w:pPr>
      <w:r w:rsidRPr="0075716B">
        <w:rPr>
          <w:rFonts w:ascii="Calibri" w:hAnsi="Calibri" w:cs="Calibri"/>
          <w:b/>
          <w:bCs/>
          <w:color w:val="212121"/>
        </w:rPr>
        <w:t>Welcome &amp; Announcements (5 min)</w:t>
      </w:r>
    </w:p>
    <w:p w14:paraId="6FA5217F" w14:textId="5D147FD3" w:rsidR="000C25F5" w:rsidRDefault="001C2BB2" w:rsidP="0075716B">
      <w:pPr>
        <w:spacing w:after="160" w:line="212" w:lineRule="atLeast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Meeting was called to order at </w:t>
      </w:r>
      <w:r w:rsidR="00C94DE1">
        <w:rPr>
          <w:rFonts w:ascii="Calibri" w:hAnsi="Calibri" w:cs="Calibri"/>
          <w:color w:val="212121"/>
        </w:rPr>
        <w:t>12:03</w:t>
      </w:r>
      <w:r>
        <w:rPr>
          <w:rFonts w:ascii="Calibri" w:hAnsi="Calibri" w:cs="Calibri"/>
          <w:color w:val="212121"/>
        </w:rPr>
        <w:t xml:space="preserve"> PM </w:t>
      </w:r>
      <w:proofErr w:type="gramStart"/>
      <w:r w:rsidR="00065B15">
        <w:rPr>
          <w:rFonts w:ascii="Calibri" w:hAnsi="Calibri" w:cs="Calibri"/>
          <w:color w:val="212121"/>
        </w:rPr>
        <w:t>ET</w:t>
      </w:r>
      <w:proofErr w:type="gramEnd"/>
    </w:p>
    <w:p w14:paraId="5A30E150" w14:textId="3245D33C" w:rsidR="00E60B8D" w:rsidRDefault="00E60B8D" w:rsidP="0075716B">
      <w:pPr>
        <w:spacing w:after="160" w:line="212" w:lineRule="atLeast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Graham Wright</w:t>
      </w:r>
      <w:r w:rsidR="00D43B36">
        <w:rPr>
          <w:rFonts w:ascii="Calibri" w:hAnsi="Calibri" w:cs="Calibri"/>
          <w:color w:val="212121"/>
        </w:rPr>
        <w:t xml:space="preserve"> introduced himself to the group as he</w:t>
      </w:r>
      <w:r>
        <w:rPr>
          <w:rFonts w:ascii="Calibri" w:hAnsi="Calibri" w:cs="Calibri"/>
          <w:color w:val="212121"/>
        </w:rPr>
        <w:t xml:space="preserve"> is the only new addition to the </w:t>
      </w:r>
      <w:r w:rsidR="00D43B36">
        <w:rPr>
          <w:rFonts w:ascii="Calibri" w:hAnsi="Calibri" w:cs="Calibri"/>
          <w:color w:val="212121"/>
        </w:rPr>
        <w:t>roster</w:t>
      </w:r>
      <w:r>
        <w:rPr>
          <w:rFonts w:ascii="Calibri" w:hAnsi="Calibri" w:cs="Calibri"/>
          <w:color w:val="212121"/>
        </w:rPr>
        <w:t xml:space="preserve"> since </w:t>
      </w:r>
      <w:proofErr w:type="spellStart"/>
      <w:r>
        <w:rPr>
          <w:rFonts w:ascii="Calibri" w:hAnsi="Calibri" w:cs="Calibri"/>
          <w:color w:val="212121"/>
        </w:rPr>
        <w:t>it’s</w:t>
      </w:r>
      <w:proofErr w:type="spellEnd"/>
      <w:r>
        <w:rPr>
          <w:rFonts w:ascii="Calibri" w:hAnsi="Calibri" w:cs="Calibri"/>
          <w:color w:val="212121"/>
        </w:rPr>
        <w:t xml:space="preserve"> last meeting</w:t>
      </w:r>
      <w:r w:rsidR="00D43B36">
        <w:rPr>
          <w:rFonts w:ascii="Calibri" w:hAnsi="Calibri" w:cs="Calibri"/>
          <w:color w:val="212121"/>
        </w:rPr>
        <w:t>.</w:t>
      </w:r>
    </w:p>
    <w:p w14:paraId="7AE0B0F3" w14:textId="77777777" w:rsidR="00A5726D" w:rsidRDefault="00A5726D" w:rsidP="00A5726D">
      <w:pPr>
        <w:rPr>
          <w:rFonts w:ascii="Aptos" w:hAnsi="Aptos"/>
          <w:b/>
          <w:bCs/>
          <w:color w:val="212121"/>
          <w:sz w:val="22"/>
          <w:szCs w:val="22"/>
        </w:rPr>
      </w:pPr>
      <w:r w:rsidRPr="00A5726D">
        <w:rPr>
          <w:rFonts w:ascii="Aptos" w:hAnsi="Aptos"/>
          <w:b/>
          <w:bCs/>
          <w:color w:val="212121"/>
          <w:sz w:val="22"/>
          <w:szCs w:val="22"/>
        </w:rPr>
        <w:t>Decision-Making Protocol</w:t>
      </w:r>
    </w:p>
    <w:p w14:paraId="62680316" w14:textId="7DF99220" w:rsidR="0099658A" w:rsidRPr="0099658A" w:rsidRDefault="0099658A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b/>
          <w:bCs/>
          <w:color w:val="212121"/>
          <w:sz w:val="22"/>
          <w:szCs w:val="22"/>
        </w:rPr>
        <w:tab/>
      </w:r>
      <w:r>
        <w:rPr>
          <w:rFonts w:ascii="Aptos" w:hAnsi="Aptos"/>
          <w:color w:val="212121"/>
          <w:sz w:val="22"/>
          <w:szCs w:val="22"/>
        </w:rPr>
        <w:t xml:space="preserve">Chris clarified that this </w:t>
      </w:r>
      <w:proofErr w:type="gramStart"/>
      <w:r>
        <w:rPr>
          <w:rFonts w:ascii="Aptos" w:hAnsi="Aptos"/>
          <w:color w:val="212121"/>
          <w:sz w:val="22"/>
          <w:szCs w:val="22"/>
        </w:rPr>
        <w:t>particular group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has no voting power- the purpose of this group is to draft </w:t>
      </w:r>
      <w:r w:rsidR="00782030">
        <w:rPr>
          <w:rFonts w:ascii="Aptos" w:hAnsi="Aptos"/>
          <w:color w:val="212121"/>
          <w:sz w:val="22"/>
          <w:szCs w:val="22"/>
        </w:rPr>
        <w:t xml:space="preserve">language to be reviewed/approved by the full SDC. </w:t>
      </w:r>
    </w:p>
    <w:p w14:paraId="6D7DCE31" w14:textId="77777777" w:rsidR="00A5726D" w:rsidRPr="00A5726D" w:rsidRDefault="00A5726D" w:rsidP="00A5726D">
      <w:pPr>
        <w:rPr>
          <w:rFonts w:ascii="Aptos" w:hAnsi="Aptos"/>
          <w:b/>
          <w:bCs/>
          <w:color w:val="212121"/>
          <w:sz w:val="22"/>
          <w:szCs w:val="22"/>
        </w:rPr>
      </w:pPr>
    </w:p>
    <w:p w14:paraId="18F14D72" w14:textId="77777777" w:rsidR="00A5726D" w:rsidRDefault="00A5726D" w:rsidP="00A5726D">
      <w:pPr>
        <w:rPr>
          <w:rFonts w:ascii="Aptos" w:hAnsi="Aptos"/>
          <w:b/>
          <w:bCs/>
          <w:color w:val="212121"/>
          <w:sz w:val="22"/>
          <w:szCs w:val="22"/>
        </w:rPr>
      </w:pPr>
      <w:r w:rsidRPr="00A5726D">
        <w:rPr>
          <w:rFonts w:ascii="Aptos" w:hAnsi="Aptos"/>
          <w:b/>
          <w:bCs/>
          <w:color w:val="212121"/>
          <w:sz w:val="22"/>
          <w:szCs w:val="22"/>
        </w:rPr>
        <w:t>Purpose and Scope Draft Language</w:t>
      </w:r>
    </w:p>
    <w:p w14:paraId="396BFBA8" w14:textId="6DE0C1D9" w:rsidR="00CD63D8" w:rsidRDefault="00484CA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The group discussed </w:t>
      </w:r>
      <w:r w:rsidR="00924615">
        <w:rPr>
          <w:rFonts w:ascii="Aptos" w:hAnsi="Aptos"/>
          <w:color w:val="212121"/>
          <w:sz w:val="22"/>
          <w:szCs w:val="22"/>
        </w:rPr>
        <w:t>the language</w:t>
      </w:r>
      <w:r w:rsidR="00DD4F07">
        <w:rPr>
          <w:rFonts w:ascii="Aptos" w:hAnsi="Aptos"/>
          <w:color w:val="212121"/>
          <w:sz w:val="22"/>
          <w:szCs w:val="22"/>
        </w:rPr>
        <w:t xml:space="preserve"> </w:t>
      </w:r>
      <w:proofErr w:type="gramStart"/>
      <w:r w:rsidR="00DD4F07">
        <w:rPr>
          <w:rFonts w:ascii="Aptos" w:hAnsi="Aptos"/>
          <w:color w:val="212121"/>
          <w:sz w:val="22"/>
          <w:szCs w:val="22"/>
        </w:rPr>
        <w:t>drafted</w:t>
      </w:r>
      <w:proofErr w:type="gramEnd"/>
      <w:r w:rsidR="00DD4F07">
        <w:rPr>
          <w:rFonts w:ascii="Aptos" w:hAnsi="Aptos"/>
          <w:color w:val="212121"/>
          <w:sz w:val="22"/>
          <w:szCs w:val="22"/>
        </w:rPr>
        <w:t xml:space="preserve"> </w:t>
      </w:r>
    </w:p>
    <w:p w14:paraId="78B7EFBB" w14:textId="77777777" w:rsidR="006B2996" w:rsidRDefault="006B2996" w:rsidP="00A5726D">
      <w:pPr>
        <w:rPr>
          <w:rFonts w:ascii="Aptos" w:hAnsi="Aptos"/>
          <w:color w:val="212121"/>
          <w:sz w:val="22"/>
          <w:szCs w:val="22"/>
        </w:rPr>
      </w:pPr>
    </w:p>
    <w:p w14:paraId="724E0165" w14:textId="2AF8EB1C" w:rsidR="006B2996" w:rsidRDefault="006B2996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Mike</w:t>
      </w:r>
      <w:r w:rsidR="00DA6209">
        <w:rPr>
          <w:rFonts w:ascii="Aptos" w:hAnsi="Aptos"/>
          <w:color w:val="212121"/>
          <w:sz w:val="22"/>
          <w:szCs w:val="22"/>
        </w:rPr>
        <w:t xml:space="preserve"> Browne</w:t>
      </w:r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56805AE2" w14:textId="59DDFF9A" w:rsidR="006B2996" w:rsidRDefault="006B2996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Erin </w:t>
      </w:r>
      <w:proofErr w:type="spellStart"/>
      <w:r w:rsidR="00DA6209">
        <w:rPr>
          <w:rFonts w:ascii="Aptos" w:hAnsi="Aptos"/>
          <w:color w:val="212121"/>
          <w:sz w:val="22"/>
          <w:szCs w:val="22"/>
        </w:rPr>
        <w:t>Bordelon</w:t>
      </w:r>
      <w:r>
        <w:rPr>
          <w:rFonts w:ascii="Aptos" w:hAnsi="Aptos"/>
          <w:color w:val="212121"/>
          <w:sz w:val="22"/>
          <w:szCs w:val="22"/>
        </w:rPr>
        <w:t>yes</w:t>
      </w:r>
      <w:proofErr w:type="spellEnd"/>
    </w:p>
    <w:p w14:paraId="6D6583D8" w14:textId="725B10E8" w:rsidR="006B2996" w:rsidRDefault="006B2996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Alex</w:t>
      </w:r>
      <w:r w:rsidR="00DA6209">
        <w:rPr>
          <w:rFonts w:ascii="Aptos" w:hAnsi="Aptos"/>
          <w:color w:val="212121"/>
          <w:sz w:val="22"/>
          <w:szCs w:val="22"/>
        </w:rPr>
        <w:t xml:space="preserve"> Rees</w:t>
      </w:r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2FDF704E" w14:textId="65F7819A" w:rsidR="006B2996" w:rsidRDefault="00E529D2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Asa </w:t>
      </w:r>
      <w:r w:rsidR="00DA6209">
        <w:rPr>
          <w:rFonts w:ascii="Aptos" w:hAnsi="Aptos"/>
          <w:color w:val="212121"/>
          <w:sz w:val="22"/>
          <w:szCs w:val="22"/>
        </w:rPr>
        <w:t xml:space="preserve">Foss </w:t>
      </w:r>
      <w:r>
        <w:rPr>
          <w:rFonts w:ascii="Aptos" w:hAnsi="Aptos"/>
          <w:color w:val="212121"/>
          <w:sz w:val="22"/>
          <w:szCs w:val="22"/>
        </w:rPr>
        <w:t>yes</w:t>
      </w:r>
    </w:p>
    <w:p w14:paraId="00866E2E" w14:textId="3840D1F8" w:rsidR="00E529D2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Brian </w:t>
      </w:r>
      <w:r w:rsidR="00E529D2">
        <w:rPr>
          <w:rFonts w:ascii="Aptos" w:hAnsi="Aptos"/>
          <w:color w:val="212121"/>
          <w:sz w:val="22"/>
          <w:szCs w:val="22"/>
        </w:rPr>
        <w:t>Shanks yes</w:t>
      </w:r>
    </w:p>
    <w:p w14:paraId="0B60EA3C" w14:textId="3FA74138" w:rsidR="00E529D2" w:rsidRDefault="00E529D2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Andy</w:t>
      </w:r>
      <w:r w:rsidR="00DA6209">
        <w:rPr>
          <w:rFonts w:ascii="Aptos" w:hAnsi="Aptos"/>
          <w:color w:val="212121"/>
          <w:sz w:val="22"/>
          <w:szCs w:val="22"/>
        </w:rPr>
        <w:t xml:space="preserve"> Buccino</w:t>
      </w:r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31311C60" w14:textId="67D2C988" w:rsidR="00E529D2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David </w:t>
      </w:r>
      <w:r w:rsidR="00E529D2">
        <w:rPr>
          <w:rFonts w:ascii="Aptos" w:hAnsi="Aptos"/>
          <w:color w:val="212121"/>
          <w:sz w:val="22"/>
          <w:szCs w:val="22"/>
        </w:rPr>
        <w:t>Arkin yes</w:t>
      </w:r>
    </w:p>
    <w:p w14:paraId="49338210" w14:textId="0073F3A6" w:rsidR="00E529D2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David </w:t>
      </w:r>
      <w:r w:rsidR="00E529D2">
        <w:rPr>
          <w:rFonts w:ascii="Aptos" w:hAnsi="Aptos"/>
          <w:color w:val="212121"/>
          <w:sz w:val="22"/>
          <w:szCs w:val="22"/>
        </w:rPr>
        <w:t>Watts yes</w:t>
      </w:r>
    </w:p>
    <w:p w14:paraId="4835ED93" w14:textId="07C60430" w:rsidR="00E529D2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Alexis </w:t>
      </w:r>
      <w:proofErr w:type="spellStart"/>
      <w:r w:rsidR="00E529D2">
        <w:rPr>
          <w:rFonts w:ascii="Aptos" w:hAnsi="Aptos"/>
          <w:color w:val="212121"/>
          <w:sz w:val="22"/>
          <w:szCs w:val="22"/>
        </w:rPr>
        <w:t>Minniti</w:t>
      </w:r>
      <w:proofErr w:type="spellEnd"/>
      <w:r w:rsidR="00E529D2">
        <w:rPr>
          <w:rFonts w:ascii="Aptos" w:hAnsi="Aptos"/>
          <w:color w:val="212121"/>
          <w:sz w:val="22"/>
          <w:szCs w:val="22"/>
        </w:rPr>
        <w:t xml:space="preserve"> </w:t>
      </w:r>
      <w:r w:rsidR="00C056DF">
        <w:rPr>
          <w:rFonts w:ascii="Aptos" w:hAnsi="Aptos"/>
          <w:color w:val="212121"/>
          <w:sz w:val="22"/>
          <w:szCs w:val="22"/>
        </w:rPr>
        <w:t>yes</w:t>
      </w:r>
    </w:p>
    <w:p w14:paraId="6417527B" w14:textId="019FFB4E" w:rsidR="00C056DF" w:rsidRDefault="00C056DF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Ari</w:t>
      </w:r>
      <w:r w:rsidR="00DA6209">
        <w:rPr>
          <w:rFonts w:ascii="Aptos" w:hAnsi="Aptos"/>
          <w:color w:val="212121"/>
          <w:sz w:val="22"/>
          <w:szCs w:val="22"/>
        </w:rPr>
        <w:t xml:space="preserve"> Rapport</w:t>
      </w:r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3F86577F" w14:textId="6A6413B1" w:rsidR="00C056DF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Ariel </w:t>
      </w:r>
      <w:r w:rsidR="00C056DF">
        <w:rPr>
          <w:rFonts w:ascii="Aptos" w:hAnsi="Aptos"/>
          <w:color w:val="212121"/>
          <w:sz w:val="22"/>
          <w:szCs w:val="22"/>
        </w:rPr>
        <w:t>Brenner yes</w:t>
      </w:r>
    </w:p>
    <w:p w14:paraId="6F61C1A7" w14:textId="148F9E22" w:rsidR="00C056DF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Bennett </w:t>
      </w:r>
      <w:r w:rsidR="00C056DF">
        <w:rPr>
          <w:rFonts w:ascii="Aptos" w:hAnsi="Aptos"/>
          <w:color w:val="212121"/>
          <w:sz w:val="22"/>
          <w:szCs w:val="22"/>
        </w:rPr>
        <w:t>Doherty yes</w:t>
      </w:r>
    </w:p>
    <w:p w14:paraId="1E118DEE" w14:textId="3B259429" w:rsidR="00C056DF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Charlie </w:t>
      </w:r>
      <w:r w:rsidR="00C056DF">
        <w:rPr>
          <w:rFonts w:ascii="Aptos" w:hAnsi="Aptos"/>
          <w:color w:val="212121"/>
          <w:sz w:val="22"/>
          <w:szCs w:val="22"/>
        </w:rPr>
        <w:t>Haack yes</w:t>
      </w:r>
    </w:p>
    <w:p w14:paraId="133C749B" w14:textId="6CFAF82B" w:rsidR="00C056DF" w:rsidRDefault="00C056DF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Jacob </w:t>
      </w:r>
      <w:proofErr w:type="spellStart"/>
      <w:r w:rsidR="00DA6209">
        <w:rPr>
          <w:rFonts w:ascii="Aptos" w:hAnsi="Aptos"/>
          <w:color w:val="212121"/>
          <w:sz w:val="22"/>
          <w:szCs w:val="22"/>
        </w:rPr>
        <w:t>Racusin</w:t>
      </w:r>
      <w:proofErr w:type="spellEnd"/>
      <w:r w:rsidR="00DA6209"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yes</w:t>
      </w:r>
    </w:p>
    <w:p w14:paraId="2CA3D641" w14:textId="0E381C18" w:rsidR="00C056DF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Jane </w:t>
      </w:r>
      <w:proofErr w:type="spellStart"/>
      <w:r w:rsidR="00C056DF">
        <w:rPr>
          <w:rFonts w:ascii="Aptos" w:hAnsi="Aptos"/>
          <w:color w:val="212121"/>
          <w:sz w:val="22"/>
          <w:szCs w:val="22"/>
        </w:rPr>
        <w:t>Bindas</w:t>
      </w:r>
      <w:proofErr w:type="spellEnd"/>
      <w:r w:rsidR="00C056DF">
        <w:rPr>
          <w:rFonts w:ascii="Aptos" w:hAnsi="Aptos"/>
          <w:color w:val="212121"/>
          <w:sz w:val="22"/>
          <w:szCs w:val="22"/>
        </w:rPr>
        <w:t xml:space="preserve"> yes</w:t>
      </w:r>
    </w:p>
    <w:p w14:paraId="2B52F766" w14:textId="41D5C699" w:rsidR="00C056DF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Joel </w:t>
      </w:r>
      <w:r w:rsidR="00C056DF">
        <w:rPr>
          <w:rFonts w:ascii="Aptos" w:hAnsi="Aptos"/>
          <w:color w:val="212121"/>
          <w:sz w:val="22"/>
          <w:szCs w:val="22"/>
        </w:rPr>
        <w:t>Martell yes</w:t>
      </w:r>
    </w:p>
    <w:p w14:paraId="7C7246AD" w14:textId="52F62AA7" w:rsidR="00C056DF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Matthew </w:t>
      </w:r>
      <w:r w:rsidR="00C056DF">
        <w:rPr>
          <w:rFonts w:ascii="Aptos" w:hAnsi="Aptos"/>
          <w:color w:val="212121"/>
          <w:sz w:val="22"/>
          <w:szCs w:val="22"/>
        </w:rPr>
        <w:t>Cooper yes</w:t>
      </w:r>
    </w:p>
    <w:p w14:paraId="1BA0C81B" w14:textId="30430079" w:rsidR="00C056DF" w:rsidRDefault="00DA6209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Philip </w:t>
      </w:r>
      <w:r w:rsidR="00C056DF">
        <w:rPr>
          <w:rFonts w:ascii="Aptos" w:hAnsi="Aptos"/>
          <w:color w:val="212121"/>
          <w:sz w:val="22"/>
          <w:szCs w:val="22"/>
        </w:rPr>
        <w:t>Squires yes</w:t>
      </w:r>
    </w:p>
    <w:p w14:paraId="620FE43F" w14:textId="2C2B2AA2" w:rsidR="00C056DF" w:rsidRDefault="00C056DF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lastRenderedPageBreak/>
        <w:t xml:space="preserve">Tracy </w:t>
      </w:r>
      <w:proofErr w:type="spellStart"/>
      <w:r w:rsidR="00DA6209">
        <w:rPr>
          <w:rFonts w:ascii="Aptos" w:hAnsi="Aptos"/>
          <w:color w:val="212121"/>
          <w:sz w:val="22"/>
          <w:szCs w:val="22"/>
        </w:rPr>
        <w:t>Hunyh</w:t>
      </w:r>
      <w:proofErr w:type="spellEnd"/>
      <w:r w:rsidR="00DA6209"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yes</w:t>
      </w:r>
    </w:p>
    <w:p w14:paraId="32B6EC1F" w14:textId="19C9CBDA" w:rsidR="00C056DF" w:rsidRDefault="00C056DF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Victoria yes</w:t>
      </w:r>
    </w:p>
    <w:p w14:paraId="66CB16CF" w14:textId="4132A910" w:rsidR="00C056DF" w:rsidRDefault="00DD4F07" w:rsidP="00A5726D">
      <w:pPr>
        <w:rPr>
          <w:rFonts w:ascii="Aptos" w:hAnsi="Aptos"/>
          <w:color w:val="212121"/>
          <w:sz w:val="22"/>
          <w:szCs w:val="22"/>
        </w:rPr>
      </w:pPr>
      <w:proofErr w:type="spellStart"/>
      <w:r>
        <w:rPr>
          <w:rFonts w:ascii="Aptos" w:hAnsi="Aptos"/>
          <w:color w:val="212121"/>
          <w:sz w:val="22"/>
          <w:szCs w:val="22"/>
        </w:rPr>
        <w:t>Webly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60C0B5E9" w14:textId="4F4C9119" w:rsidR="00DD4F07" w:rsidRPr="00484CA9" w:rsidRDefault="00DD4F07" w:rsidP="00A5726D">
      <w:pPr>
        <w:rPr>
          <w:rFonts w:ascii="Aptos" w:hAnsi="Aptos"/>
          <w:color w:val="212121"/>
          <w:sz w:val="22"/>
          <w:szCs w:val="22"/>
        </w:rPr>
      </w:pPr>
      <w:proofErr w:type="spellStart"/>
      <w:r>
        <w:rPr>
          <w:rFonts w:ascii="Aptos" w:hAnsi="Aptos"/>
          <w:color w:val="212121"/>
          <w:sz w:val="22"/>
          <w:szCs w:val="22"/>
        </w:rPr>
        <w:t>Yatharth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591F3AC7" w14:textId="77777777" w:rsidR="00A5726D" w:rsidRPr="00A5726D" w:rsidRDefault="00A5726D" w:rsidP="00A5726D">
      <w:pPr>
        <w:rPr>
          <w:rFonts w:ascii="Aptos" w:hAnsi="Aptos"/>
          <w:b/>
          <w:bCs/>
          <w:color w:val="212121"/>
          <w:sz w:val="22"/>
          <w:szCs w:val="22"/>
        </w:rPr>
      </w:pPr>
    </w:p>
    <w:p w14:paraId="7C34C8EE" w14:textId="77777777" w:rsidR="00A5726D" w:rsidRDefault="00A5726D" w:rsidP="00A5726D">
      <w:pPr>
        <w:rPr>
          <w:rFonts w:ascii="Aptos" w:hAnsi="Aptos"/>
          <w:b/>
          <w:bCs/>
          <w:color w:val="212121"/>
          <w:sz w:val="22"/>
          <w:szCs w:val="22"/>
        </w:rPr>
      </w:pPr>
      <w:r w:rsidRPr="00A5726D">
        <w:rPr>
          <w:rFonts w:ascii="Aptos" w:hAnsi="Aptos"/>
          <w:b/>
          <w:bCs/>
          <w:color w:val="212121"/>
          <w:sz w:val="22"/>
          <w:szCs w:val="22"/>
        </w:rPr>
        <w:t>Assessment Types Draft Language</w:t>
      </w:r>
    </w:p>
    <w:p w14:paraId="05C11AC1" w14:textId="325C03B9" w:rsidR="00A80874" w:rsidRDefault="00A80874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The group discussed the draft language in section 4.2 Assessment Types. </w:t>
      </w:r>
      <w:r w:rsidR="00AC4F92">
        <w:rPr>
          <w:rFonts w:ascii="Aptos" w:hAnsi="Aptos"/>
          <w:color w:val="212121"/>
          <w:sz w:val="22"/>
          <w:szCs w:val="22"/>
        </w:rPr>
        <w:t>Currently there are two assessment types-</w:t>
      </w:r>
      <w:r w:rsidR="00F434F5">
        <w:rPr>
          <w:rFonts w:ascii="Aptos" w:hAnsi="Aptos"/>
          <w:color w:val="212121"/>
          <w:sz w:val="22"/>
          <w:szCs w:val="22"/>
        </w:rPr>
        <w:t xml:space="preserve"> confirmed and projected.</w:t>
      </w:r>
      <w:r w:rsidR="00AC4F92">
        <w:rPr>
          <w:rFonts w:ascii="Aptos" w:hAnsi="Aptos"/>
          <w:color w:val="212121"/>
          <w:sz w:val="22"/>
          <w:szCs w:val="22"/>
        </w:rPr>
        <w:t xml:space="preserve"> </w:t>
      </w:r>
      <w:r w:rsidR="00F434F5">
        <w:rPr>
          <w:rFonts w:ascii="Aptos" w:hAnsi="Aptos"/>
          <w:color w:val="212121"/>
          <w:sz w:val="22"/>
          <w:szCs w:val="22"/>
        </w:rPr>
        <w:t>S</w:t>
      </w:r>
      <w:r w:rsidR="00AC4F92">
        <w:rPr>
          <w:rFonts w:ascii="Aptos" w:hAnsi="Aptos"/>
          <w:color w:val="212121"/>
          <w:sz w:val="22"/>
          <w:szCs w:val="22"/>
        </w:rPr>
        <w:t xml:space="preserve">ome discussion within the subgroup on this topic included ensuring accuracy </w:t>
      </w:r>
      <w:r w:rsidR="0003490F">
        <w:rPr>
          <w:rFonts w:ascii="Aptos" w:hAnsi="Aptos"/>
          <w:color w:val="212121"/>
          <w:sz w:val="22"/>
          <w:szCs w:val="22"/>
        </w:rPr>
        <w:t xml:space="preserve">in the documents used to conduct projected assessment. </w:t>
      </w:r>
      <w:r w:rsidR="00D21C27">
        <w:rPr>
          <w:rFonts w:ascii="Aptos" w:hAnsi="Aptos"/>
          <w:color w:val="212121"/>
          <w:sz w:val="22"/>
          <w:szCs w:val="22"/>
        </w:rPr>
        <w:t xml:space="preserve">In projected assessments a GWP factor </w:t>
      </w:r>
      <w:r w:rsidR="00A41631">
        <w:rPr>
          <w:rFonts w:ascii="Aptos" w:hAnsi="Aptos"/>
          <w:color w:val="212121"/>
          <w:sz w:val="22"/>
          <w:szCs w:val="22"/>
        </w:rPr>
        <w:t>average must be used if an actual data point is not available.</w:t>
      </w:r>
    </w:p>
    <w:p w14:paraId="4D34E74F" w14:textId="77777777" w:rsidR="00A41631" w:rsidRDefault="00A41631" w:rsidP="00A5726D">
      <w:pPr>
        <w:rPr>
          <w:rFonts w:ascii="Aptos" w:hAnsi="Aptos"/>
          <w:color w:val="212121"/>
          <w:sz w:val="22"/>
          <w:szCs w:val="22"/>
        </w:rPr>
      </w:pPr>
    </w:p>
    <w:p w14:paraId="25087AE4" w14:textId="694C72AD" w:rsidR="00A41631" w:rsidRDefault="00F434F5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Informative f</w:t>
      </w:r>
      <w:r w:rsidR="00370AF4">
        <w:rPr>
          <w:rFonts w:ascii="Aptos" w:hAnsi="Aptos"/>
          <w:color w:val="212121"/>
          <w:sz w:val="22"/>
          <w:szCs w:val="22"/>
        </w:rPr>
        <w:t xml:space="preserve">ootnotes specifying these clarifications </w:t>
      </w:r>
      <w:r>
        <w:rPr>
          <w:rFonts w:ascii="Aptos" w:hAnsi="Aptos"/>
          <w:color w:val="212121"/>
          <w:sz w:val="22"/>
          <w:szCs w:val="22"/>
        </w:rPr>
        <w:t xml:space="preserve">can be considered. </w:t>
      </w:r>
    </w:p>
    <w:p w14:paraId="6C844339" w14:textId="77777777" w:rsidR="00225321" w:rsidRDefault="00225321" w:rsidP="00A5726D">
      <w:pPr>
        <w:rPr>
          <w:rFonts w:ascii="Aptos" w:hAnsi="Aptos"/>
          <w:color w:val="212121"/>
          <w:sz w:val="22"/>
          <w:szCs w:val="22"/>
        </w:rPr>
      </w:pPr>
    </w:p>
    <w:p w14:paraId="769B69C2" w14:textId="453B8531" w:rsidR="00225321" w:rsidRDefault="00225321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The group further discussed the GWP values to be used with projected assessments. </w:t>
      </w:r>
    </w:p>
    <w:p w14:paraId="7C26AB3D" w14:textId="77777777" w:rsidR="00DA6209" w:rsidRDefault="00DA6209" w:rsidP="00A5726D">
      <w:pPr>
        <w:rPr>
          <w:rFonts w:ascii="Aptos" w:hAnsi="Aptos"/>
          <w:color w:val="212121"/>
          <w:sz w:val="22"/>
          <w:szCs w:val="22"/>
        </w:rPr>
      </w:pPr>
    </w:p>
    <w:p w14:paraId="1A5B41FF" w14:textId="386DAD7C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Mike Browne yes</w:t>
      </w:r>
      <w:r w:rsidR="00742A73">
        <w:rPr>
          <w:rFonts w:ascii="Aptos" w:hAnsi="Aptos"/>
          <w:color w:val="212121"/>
          <w:sz w:val="22"/>
          <w:szCs w:val="22"/>
        </w:rPr>
        <w:t xml:space="preserve"> with the note that he would like to see three le</w:t>
      </w:r>
      <w:r w:rsidR="0004278A">
        <w:rPr>
          <w:rFonts w:ascii="Aptos" w:hAnsi="Aptos"/>
          <w:color w:val="212121"/>
          <w:sz w:val="22"/>
          <w:szCs w:val="22"/>
        </w:rPr>
        <w:t xml:space="preserve">vels of categories used for type of embodied carbon factor </w:t>
      </w:r>
      <w:proofErr w:type="gramStart"/>
      <w:r w:rsidR="0004278A">
        <w:rPr>
          <w:rFonts w:ascii="Aptos" w:hAnsi="Aptos"/>
          <w:color w:val="212121"/>
          <w:sz w:val="22"/>
          <w:szCs w:val="22"/>
        </w:rPr>
        <w:t>applied</w:t>
      </w:r>
      <w:proofErr w:type="gramEnd"/>
    </w:p>
    <w:p w14:paraId="22C2D884" w14:textId="77777777" w:rsidR="00ED2005" w:rsidRDefault="00ED2005" w:rsidP="00DA6209">
      <w:pPr>
        <w:rPr>
          <w:rFonts w:ascii="Aptos" w:hAnsi="Aptos"/>
          <w:color w:val="212121"/>
          <w:sz w:val="22"/>
          <w:szCs w:val="22"/>
        </w:rPr>
      </w:pPr>
    </w:p>
    <w:p w14:paraId="14CAB2B2" w14:textId="2B33D8D9" w:rsidR="00ED2005" w:rsidRDefault="00ED2005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Chris </w:t>
      </w:r>
      <w:proofErr w:type="spellStart"/>
      <w:r>
        <w:rPr>
          <w:rFonts w:ascii="Aptos" w:hAnsi="Aptos"/>
          <w:color w:val="212121"/>
          <w:sz w:val="22"/>
          <w:szCs w:val="22"/>
        </w:rPr>
        <w:t>Magwood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39FF9679" w14:textId="47B14420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Erin Bordelon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proofErr w:type="gramStart"/>
      <w:r w:rsidR="00B10E75">
        <w:rPr>
          <w:rFonts w:ascii="Aptos" w:hAnsi="Aptos"/>
          <w:color w:val="212121"/>
          <w:sz w:val="22"/>
          <w:szCs w:val="22"/>
        </w:rPr>
        <w:t>abstain</w:t>
      </w:r>
      <w:proofErr w:type="gramEnd"/>
    </w:p>
    <w:p w14:paraId="1D3C7AB3" w14:textId="06C53F97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Alex Rees yes</w:t>
      </w:r>
      <w:r w:rsidR="0004278A">
        <w:rPr>
          <w:rFonts w:ascii="Aptos" w:hAnsi="Aptos"/>
          <w:color w:val="212121"/>
          <w:sz w:val="22"/>
          <w:szCs w:val="22"/>
        </w:rPr>
        <w:t xml:space="preserve"> </w:t>
      </w:r>
      <w:proofErr w:type="gramStart"/>
      <w:r w:rsidR="0004278A">
        <w:rPr>
          <w:rFonts w:ascii="Aptos" w:hAnsi="Aptos"/>
          <w:color w:val="212121"/>
          <w:sz w:val="22"/>
          <w:szCs w:val="22"/>
        </w:rPr>
        <w:t>agree</w:t>
      </w:r>
      <w:proofErr w:type="gramEnd"/>
      <w:r w:rsidR="0004278A">
        <w:rPr>
          <w:rFonts w:ascii="Aptos" w:hAnsi="Aptos"/>
          <w:color w:val="212121"/>
          <w:sz w:val="22"/>
          <w:szCs w:val="22"/>
        </w:rPr>
        <w:t xml:space="preserve"> with Mike</w:t>
      </w:r>
    </w:p>
    <w:p w14:paraId="343BD73B" w14:textId="77777777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Asa Foss yes</w:t>
      </w:r>
    </w:p>
    <w:p w14:paraId="55D6425B" w14:textId="159995AE" w:rsidR="00D940B0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Brian Shanks </w:t>
      </w:r>
      <w:r w:rsidR="00675F51">
        <w:rPr>
          <w:rFonts w:ascii="Aptos" w:hAnsi="Aptos"/>
          <w:color w:val="212121"/>
          <w:sz w:val="22"/>
          <w:szCs w:val="22"/>
        </w:rPr>
        <w:t>Abstain</w:t>
      </w:r>
      <w:r w:rsidR="003F252B">
        <w:rPr>
          <w:rFonts w:ascii="Aptos" w:hAnsi="Aptos"/>
          <w:color w:val="212121"/>
          <w:sz w:val="22"/>
          <w:szCs w:val="22"/>
        </w:rPr>
        <w:t xml:space="preserve">ed due to the changes proposed not readily available at the time of this vote. </w:t>
      </w:r>
    </w:p>
    <w:p w14:paraId="423ABF05" w14:textId="381738EF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Andy Buccino yes</w:t>
      </w:r>
      <w:r w:rsidR="00675F51">
        <w:rPr>
          <w:rFonts w:ascii="Aptos" w:hAnsi="Aptos"/>
          <w:color w:val="212121"/>
          <w:sz w:val="22"/>
          <w:szCs w:val="22"/>
        </w:rPr>
        <w:t xml:space="preserve"> </w:t>
      </w:r>
    </w:p>
    <w:p w14:paraId="62BEEAAC" w14:textId="2F77D91D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David Arkin yes</w:t>
      </w:r>
      <w:r w:rsidR="00675F51">
        <w:rPr>
          <w:rFonts w:ascii="Aptos" w:hAnsi="Aptos"/>
          <w:color w:val="212121"/>
          <w:sz w:val="22"/>
          <w:szCs w:val="22"/>
        </w:rPr>
        <w:t xml:space="preserve"> with tweaks</w:t>
      </w:r>
    </w:p>
    <w:p w14:paraId="513DA9BE" w14:textId="23D0EAAE" w:rsidR="00DA6209" w:rsidRDefault="00742A73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Nigel</w:t>
      </w:r>
      <w:r w:rsidR="00DA6209">
        <w:rPr>
          <w:rFonts w:ascii="Aptos" w:hAnsi="Aptos"/>
          <w:color w:val="212121"/>
          <w:sz w:val="22"/>
          <w:szCs w:val="22"/>
        </w:rPr>
        <w:t xml:space="preserve"> Watts yes</w:t>
      </w:r>
      <w:r w:rsidR="00675F51">
        <w:rPr>
          <w:rFonts w:ascii="Aptos" w:hAnsi="Aptos"/>
          <w:color w:val="212121"/>
          <w:sz w:val="22"/>
          <w:szCs w:val="22"/>
        </w:rPr>
        <w:t xml:space="preserve"> </w:t>
      </w:r>
    </w:p>
    <w:p w14:paraId="45A5AF05" w14:textId="77777777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Alexis </w:t>
      </w:r>
      <w:proofErr w:type="spellStart"/>
      <w:r>
        <w:rPr>
          <w:rFonts w:ascii="Aptos" w:hAnsi="Aptos"/>
          <w:color w:val="212121"/>
          <w:sz w:val="22"/>
          <w:szCs w:val="22"/>
        </w:rPr>
        <w:t>Minniti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00383A39" w14:textId="100D0E05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Ari Rapport yes</w:t>
      </w:r>
      <w:r w:rsidR="00034988">
        <w:rPr>
          <w:rFonts w:ascii="Aptos" w:hAnsi="Aptos"/>
          <w:color w:val="212121"/>
          <w:sz w:val="22"/>
          <w:szCs w:val="22"/>
        </w:rPr>
        <w:t xml:space="preserve">- defer to those who feel that changes are </w:t>
      </w:r>
      <w:proofErr w:type="gramStart"/>
      <w:r w:rsidR="00034988">
        <w:rPr>
          <w:rFonts w:ascii="Aptos" w:hAnsi="Aptos"/>
          <w:color w:val="212121"/>
          <w:sz w:val="22"/>
          <w:szCs w:val="22"/>
        </w:rPr>
        <w:t>needed</w:t>
      </w:r>
      <w:proofErr w:type="gramEnd"/>
    </w:p>
    <w:p w14:paraId="081E434D" w14:textId="77777777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Ariel Brenner yes</w:t>
      </w:r>
    </w:p>
    <w:p w14:paraId="0C0882FF" w14:textId="1DECFE3A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Bennett Doherty yes</w:t>
      </w:r>
      <w:r w:rsidR="00034988">
        <w:rPr>
          <w:rFonts w:ascii="Aptos" w:hAnsi="Aptos"/>
          <w:color w:val="212121"/>
          <w:sz w:val="22"/>
          <w:szCs w:val="22"/>
        </w:rPr>
        <w:t xml:space="preserve"> with minor clarification</w:t>
      </w:r>
    </w:p>
    <w:p w14:paraId="3D961DF6" w14:textId="4B0B1915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Charlie Haack yes</w:t>
      </w:r>
      <w:r w:rsidR="00034988">
        <w:rPr>
          <w:rFonts w:ascii="Aptos" w:hAnsi="Aptos"/>
          <w:color w:val="212121"/>
          <w:sz w:val="22"/>
          <w:szCs w:val="22"/>
        </w:rPr>
        <w:t xml:space="preserve"> with clarifications</w:t>
      </w:r>
    </w:p>
    <w:p w14:paraId="43082CD4" w14:textId="77777777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Jacob </w:t>
      </w:r>
      <w:proofErr w:type="spellStart"/>
      <w:r>
        <w:rPr>
          <w:rFonts w:ascii="Aptos" w:hAnsi="Aptos"/>
          <w:color w:val="212121"/>
          <w:sz w:val="22"/>
          <w:szCs w:val="22"/>
        </w:rPr>
        <w:t>Racusin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2BAC9862" w14:textId="67A0E1BB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Jane </w:t>
      </w:r>
      <w:proofErr w:type="spellStart"/>
      <w:r>
        <w:rPr>
          <w:rFonts w:ascii="Aptos" w:hAnsi="Aptos"/>
          <w:color w:val="212121"/>
          <w:sz w:val="22"/>
          <w:szCs w:val="22"/>
        </w:rPr>
        <w:t>Bindas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</w:t>
      </w:r>
    </w:p>
    <w:p w14:paraId="175EB980" w14:textId="77777777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Joel Martell yes</w:t>
      </w:r>
    </w:p>
    <w:p w14:paraId="27FF2B6F" w14:textId="77777777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Matthew Cooper yes</w:t>
      </w:r>
    </w:p>
    <w:p w14:paraId="03320331" w14:textId="1C321F0F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Philip Squires </w:t>
      </w:r>
      <w:proofErr w:type="gramStart"/>
      <w:r w:rsidR="008C0680">
        <w:rPr>
          <w:rFonts w:ascii="Aptos" w:hAnsi="Aptos"/>
          <w:color w:val="212121"/>
          <w:sz w:val="22"/>
          <w:szCs w:val="22"/>
        </w:rPr>
        <w:t>abstain</w:t>
      </w:r>
      <w:proofErr w:type="gramEnd"/>
    </w:p>
    <w:p w14:paraId="30B11551" w14:textId="77777777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Tracy </w:t>
      </w:r>
      <w:proofErr w:type="spellStart"/>
      <w:r>
        <w:rPr>
          <w:rFonts w:ascii="Aptos" w:hAnsi="Aptos"/>
          <w:color w:val="212121"/>
          <w:sz w:val="22"/>
          <w:szCs w:val="22"/>
        </w:rPr>
        <w:t>Hunyh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148B85D8" w14:textId="77777777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Victoria yes</w:t>
      </w:r>
    </w:p>
    <w:p w14:paraId="479A698A" w14:textId="59FB1FD9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proofErr w:type="spellStart"/>
      <w:r>
        <w:rPr>
          <w:rFonts w:ascii="Aptos" w:hAnsi="Aptos"/>
          <w:color w:val="212121"/>
          <w:sz w:val="22"/>
          <w:szCs w:val="22"/>
        </w:rPr>
        <w:t>Webly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</w:t>
      </w:r>
      <w:r w:rsidR="008C0680">
        <w:rPr>
          <w:rFonts w:ascii="Aptos" w:hAnsi="Aptos"/>
          <w:color w:val="212121"/>
          <w:sz w:val="22"/>
          <w:szCs w:val="22"/>
        </w:rPr>
        <w:t xml:space="preserve">oppose until we see </w:t>
      </w:r>
      <w:proofErr w:type="gramStart"/>
      <w:r w:rsidR="008C0680">
        <w:rPr>
          <w:rFonts w:ascii="Aptos" w:hAnsi="Aptos"/>
          <w:color w:val="212121"/>
          <w:sz w:val="22"/>
          <w:szCs w:val="22"/>
        </w:rPr>
        <w:t>tweaks</w:t>
      </w:r>
      <w:proofErr w:type="gramEnd"/>
      <w:r w:rsidR="008C0680">
        <w:rPr>
          <w:rFonts w:ascii="Aptos" w:hAnsi="Aptos"/>
          <w:color w:val="212121"/>
          <w:sz w:val="22"/>
          <w:szCs w:val="22"/>
        </w:rPr>
        <w:t xml:space="preserve"> </w:t>
      </w:r>
    </w:p>
    <w:p w14:paraId="09CFA435" w14:textId="77777777" w:rsidR="00DA6209" w:rsidRDefault="00DA6209" w:rsidP="00DA6209">
      <w:pPr>
        <w:rPr>
          <w:rFonts w:ascii="Aptos" w:hAnsi="Aptos"/>
          <w:color w:val="212121"/>
          <w:sz w:val="22"/>
          <w:szCs w:val="22"/>
        </w:rPr>
      </w:pPr>
      <w:proofErr w:type="spellStart"/>
      <w:r>
        <w:rPr>
          <w:rFonts w:ascii="Aptos" w:hAnsi="Aptos"/>
          <w:color w:val="212121"/>
          <w:sz w:val="22"/>
          <w:szCs w:val="22"/>
        </w:rPr>
        <w:t>Yatharth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yes</w:t>
      </w:r>
    </w:p>
    <w:p w14:paraId="21B66432" w14:textId="23576DF1" w:rsidR="00B10E75" w:rsidRPr="00484CA9" w:rsidRDefault="00B10E75" w:rsidP="00DA6209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Jeff Bradley </w:t>
      </w:r>
      <w:proofErr w:type="gramStart"/>
      <w:r>
        <w:rPr>
          <w:rFonts w:ascii="Aptos" w:hAnsi="Aptos"/>
          <w:color w:val="212121"/>
          <w:sz w:val="22"/>
          <w:szCs w:val="22"/>
        </w:rPr>
        <w:t>oppose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</w:t>
      </w:r>
    </w:p>
    <w:p w14:paraId="56ABDD72" w14:textId="77777777" w:rsidR="00DA6209" w:rsidRDefault="00DA6209" w:rsidP="00A5726D">
      <w:pPr>
        <w:rPr>
          <w:rFonts w:ascii="Aptos" w:hAnsi="Aptos"/>
          <w:color w:val="212121"/>
          <w:sz w:val="22"/>
          <w:szCs w:val="22"/>
        </w:rPr>
      </w:pPr>
    </w:p>
    <w:p w14:paraId="56DDD4BC" w14:textId="3F68BB98" w:rsidR="00D940B0" w:rsidRDefault="00D940B0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Brian </w:t>
      </w:r>
      <w:r w:rsidR="001F7712">
        <w:rPr>
          <w:rFonts w:ascii="Aptos" w:hAnsi="Aptos"/>
          <w:color w:val="212121"/>
          <w:sz w:val="22"/>
          <w:szCs w:val="22"/>
        </w:rPr>
        <w:t xml:space="preserve">and </w:t>
      </w:r>
      <w:proofErr w:type="spellStart"/>
      <w:r w:rsidR="001F7712">
        <w:rPr>
          <w:rFonts w:ascii="Aptos" w:hAnsi="Aptos"/>
          <w:color w:val="212121"/>
          <w:sz w:val="22"/>
          <w:szCs w:val="22"/>
        </w:rPr>
        <w:t>Webly</w:t>
      </w:r>
      <w:proofErr w:type="spellEnd"/>
      <w:r w:rsidR="001F7712">
        <w:rPr>
          <w:rFonts w:ascii="Aptos" w:hAnsi="Aptos"/>
          <w:color w:val="212121"/>
          <w:sz w:val="22"/>
          <w:szCs w:val="22"/>
        </w:rPr>
        <w:t xml:space="preserve"> agreed that abstaining was necessary because they would like to see the changes needed. </w:t>
      </w:r>
      <w:r w:rsidR="007D0B46">
        <w:rPr>
          <w:rFonts w:ascii="Aptos" w:hAnsi="Aptos"/>
          <w:color w:val="212121"/>
          <w:sz w:val="22"/>
          <w:szCs w:val="22"/>
        </w:rPr>
        <w:t xml:space="preserve">Chris </w:t>
      </w:r>
      <w:proofErr w:type="spellStart"/>
      <w:r w:rsidR="007D0B46">
        <w:rPr>
          <w:rFonts w:ascii="Aptos" w:hAnsi="Aptos"/>
          <w:color w:val="212121"/>
          <w:sz w:val="22"/>
          <w:szCs w:val="22"/>
        </w:rPr>
        <w:t>Magwood</w:t>
      </w:r>
      <w:proofErr w:type="spellEnd"/>
      <w:r w:rsidR="007D0B46">
        <w:rPr>
          <w:rFonts w:ascii="Aptos" w:hAnsi="Aptos"/>
          <w:color w:val="212121"/>
          <w:sz w:val="22"/>
          <w:szCs w:val="22"/>
        </w:rPr>
        <w:t xml:space="preserve"> proposed to bring back the language </w:t>
      </w:r>
      <w:r w:rsidR="0029116C">
        <w:rPr>
          <w:rFonts w:ascii="Aptos" w:hAnsi="Aptos"/>
          <w:color w:val="212121"/>
          <w:sz w:val="22"/>
          <w:szCs w:val="22"/>
        </w:rPr>
        <w:t xml:space="preserve">for review in future meetings. </w:t>
      </w:r>
    </w:p>
    <w:p w14:paraId="2B556CEC" w14:textId="77777777" w:rsidR="00FD30BA" w:rsidRDefault="00FD30BA" w:rsidP="00A5726D">
      <w:pPr>
        <w:rPr>
          <w:rFonts w:ascii="Aptos" w:hAnsi="Aptos"/>
          <w:color w:val="212121"/>
          <w:sz w:val="22"/>
          <w:szCs w:val="22"/>
        </w:rPr>
      </w:pPr>
    </w:p>
    <w:p w14:paraId="38370DB3" w14:textId="272ED06B" w:rsidR="00975968" w:rsidRPr="00A80874" w:rsidRDefault="00E15410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Mike Browne asked if it was possible to make known which working group is reviewing and working on the language being voted on today. </w:t>
      </w:r>
    </w:p>
    <w:p w14:paraId="1BCFF745" w14:textId="77777777" w:rsidR="00A5726D" w:rsidRPr="00A5726D" w:rsidRDefault="00A5726D" w:rsidP="00A5726D">
      <w:pPr>
        <w:rPr>
          <w:rFonts w:ascii="Aptos" w:hAnsi="Aptos"/>
          <w:b/>
          <w:bCs/>
          <w:color w:val="212121"/>
          <w:sz w:val="22"/>
          <w:szCs w:val="22"/>
        </w:rPr>
      </w:pPr>
    </w:p>
    <w:p w14:paraId="5DFCE998" w14:textId="100D4D59" w:rsidR="00B90A20" w:rsidRDefault="00A5726D" w:rsidP="00A5726D">
      <w:pPr>
        <w:rPr>
          <w:rFonts w:ascii="Aptos" w:hAnsi="Aptos"/>
          <w:b/>
          <w:bCs/>
          <w:color w:val="212121"/>
          <w:sz w:val="22"/>
          <w:szCs w:val="22"/>
        </w:rPr>
      </w:pPr>
      <w:r w:rsidRPr="00A5726D">
        <w:rPr>
          <w:rFonts w:ascii="Aptos" w:hAnsi="Aptos"/>
          <w:b/>
          <w:bCs/>
          <w:color w:val="212121"/>
          <w:sz w:val="22"/>
          <w:szCs w:val="22"/>
        </w:rPr>
        <w:lastRenderedPageBreak/>
        <w:t>Life Cycle Stages Draft Language</w:t>
      </w:r>
    </w:p>
    <w:p w14:paraId="09CC76C1" w14:textId="77777777" w:rsidR="005D76C6" w:rsidRDefault="005D76C6" w:rsidP="00A5726D">
      <w:pPr>
        <w:rPr>
          <w:rFonts w:ascii="Aptos" w:hAnsi="Aptos"/>
          <w:b/>
          <w:bCs/>
          <w:color w:val="212121"/>
          <w:sz w:val="22"/>
          <w:szCs w:val="22"/>
        </w:rPr>
      </w:pPr>
    </w:p>
    <w:p w14:paraId="58AD770E" w14:textId="550C88B1" w:rsidR="005D76C6" w:rsidRDefault="005D76C6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This language includes three tiers</w:t>
      </w:r>
      <w:r w:rsidR="00C16A58">
        <w:rPr>
          <w:rFonts w:ascii="Aptos" w:hAnsi="Aptos"/>
          <w:color w:val="212121"/>
          <w:sz w:val="22"/>
          <w:szCs w:val="22"/>
        </w:rPr>
        <w:t xml:space="preserve"> each of which includes different stages of life cycles. </w:t>
      </w:r>
      <w:r w:rsidR="00DC34E5">
        <w:rPr>
          <w:rFonts w:ascii="Aptos" w:hAnsi="Aptos"/>
          <w:color w:val="212121"/>
          <w:sz w:val="22"/>
          <w:szCs w:val="22"/>
        </w:rPr>
        <w:t>The working group focusing on this language was not able to find a consensus</w:t>
      </w:r>
      <w:r w:rsidR="00946766">
        <w:rPr>
          <w:rFonts w:ascii="Aptos" w:hAnsi="Aptos"/>
          <w:color w:val="212121"/>
          <w:sz w:val="22"/>
          <w:szCs w:val="22"/>
        </w:rPr>
        <w:t xml:space="preserve">. </w:t>
      </w:r>
      <w:r w:rsidR="009E7F44">
        <w:rPr>
          <w:rFonts w:ascii="Aptos" w:hAnsi="Aptos"/>
          <w:color w:val="212121"/>
          <w:sz w:val="22"/>
          <w:szCs w:val="22"/>
        </w:rPr>
        <w:t>Mike Browne is only</w:t>
      </w:r>
      <w:r w:rsidR="009E7F44" w:rsidRPr="009E7F44">
        <w:rPr>
          <w:rFonts w:ascii="Aptos" w:hAnsi="Aptos"/>
          <w:color w:val="212121"/>
          <w:sz w:val="22"/>
          <w:szCs w:val="22"/>
        </w:rPr>
        <w:t xml:space="preserve"> in favor or Tier I at this point. This is in the interest of being able to pass a workable current standard ASAP. Then updates to this standard to include more phases should definitely be </w:t>
      </w:r>
      <w:proofErr w:type="gramStart"/>
      <w:r w:rsidR="009E7F44" w:rsidRPr="009E7F44">
        <w:rPr>
          <w:rFonts w:ascii="Aptos" w:hAnsi="Aptos"/>
          <w:color w:val="212121"/>
          <w:sz w:val="22"/>
          <w:szCs w:val="22"/>
        </w:rPr>
        <w:t>an</w:t>
      </w:r>
      <w:proofErr w:type="gramEnd"/>
      <w:r w:rsidR="009E7F44" w:rsidRPr="009E7F44">
        <w:rPr>
          <w:rFonts w:ascii="Aptos" w:hAnsi="Aptos"/>
          <w:color w:val="212121"/>
          <w:sz w:val="22"/>
          <w:szCs w:val="22"/>
        </w:rPr>
        <w:t xml:space="preserve"> significant on-going effort.</w:t>
      </w:r>
    </w:p>
    <w:p w14:paraId="5417AE1F" w14:textId="77777777" w:rsidR="009E7F44" w:rsidRDefault="009E7F44" w:rsidP="00A5726D">
      <w:pPr>
        <w:rPr>
          <w:rFonts w:ascii="Aptos" w:hAnsi="Aptos"/>
          <w:color w:val="212121"/>
          <w:sz w:val="22"/>
          <w:szCs w:val="22"/>
        </w:rPr>
      </w:pPr>
    </w:p>
    <w:p w14:paraId="2EEE9FAD" w14:textId="5849C3F6" w:rsidR="006914BB" w:rsidRDefault="000F76EA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Chris </w:t>
      </w:r>
      <w:r w:rsidR="00CA4DE7">
        <w:rPr>
          <w:rFonts w:ascii="Aptos" w:hAnsi="Aptos"/>
          <w:color w:val="212121"/>
          <w:sz w:val="22"/>
          <w:szCs w:val="22"/>
        </w:rPr>
        <w:t>and Ari</w:t>
      </w:r>
      <w:r w:rsidR="004872B1">
        <w:rPr>
          <w:rFonts w:ascii="Aptos" w:hAnsi="Aptos"/>
          <w:color w:val="212121"/>
          <w:sz w:val="22"/>
          <w:szCs w:val="22"/>
        </w:rPr>
        <w:t xml:space="preserve"> discussed what of the language applies directly to carbon emissions</w:t>
      </w:r>
      <w:r w:rsidR="00D5150D">
        <w:rPr>
          <w:rFonts w:ascii="Aptos" w:hAnsi="Aptos"/>
          <w:color w:val="212121"/>
          <w:sz w:val="22"/>
          <w:szCs w:val="22"/>
        </w:rPr>
        <w:t xml:space="preserve"> and carbon storage. </w:t>
      </w:r>
      <w:r w:rsidR="000A103C">
        <w:rPr>
          <w:rFonts w:ascii="Aptos" w:hAnsi="Aptos"/>
          <w:color w:val="212121"/>
          <w:sz w:val="22"/>
          <w:szCs w:val="22"/>
        </w:rPr>
        <w:t xml:space="preserve">Ari made the point that he finds the language </w:t>
      </w:r>
      <w:r w:rsidR="006914BB">
        <w:rPr>
          <w:rFonts w:ascii="Aptos" w:hAnsi="Aptos"/>
          <w:color w:val="212121"/>
          <w:sz w:val="22"/>
          <w:szCs w:val="22"/>
        </w:rPr>
        <w:t xml:space="preserve">not directly clear to those in the building industry. </w:t>
      </w:r>
    </w:p>
    <w:p w14:paraId="22576B9B" w14:textId="77777777" w:rsidR="006914BB" w:rsidRDefault="006914BB" w:rsidP="00A5726D">
      <w:pPr>
        <w:rPr>
          <w:rFonts w:ascii="Aptos" w:hAnsi="Aptos"/>
          <w:color w:val="212121"/>
          <w:sz w:val="22"/>
          <w:szCs w:val="22"/>
        </w:rPr>
      </w:pPr>
    </w:p>
    <w:p w14:paraId="2757AF86" w14:textId="2E178127" w:rsidR="006914BB" w:rsidRDefault="006914BB" w:rsidP="00A5726D">
      <w:pPr>
        <w:rPr>
          <w:rFonts w:ascii="Aptos" w:hAnsi="Aptos"/>
          <w:color w:val="212121"/>
          <w:sz w:val="22"/>
          <w:szCs w:val="22"/>
        </w:rPr>
      </w:pPr>
      <w:proofErr w:type="spellStart"/>
      <w:r>
        <w:rPr>
          <w:rFonts w:ascii="Aptos" w:hAnsi="Aptos"/>
          <w:color w:val="212121"/>
          <w:sz w:val="22"/>
          <w:szCs w:val="22"/>
        </w:rPr>
        <w:t>Webly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also agrees with Tier 1 and is apprehensively in favor of including Tier 2</w:t>
      </w:r>
      <w:r w:rsidR="00CE1AFF">
        <w:rPr>
          <w:rFonts w:ascii="Aptos" w:hAnsi="Aptos"/>
          <w:color w:val="212121"/>
          <w:sz w:val="22"/>
          <w:szCs w:val="22"/>
        </w:rPr>
        <w:t xml:space="preserve"> but is </w:t>
      </w:r>
      <w:r>
        <w:rPr>
          <w:rFonts w:ascii="Aptos" w:hAnsi="Aptos"/>
          <w:color w:val="212121"/>
          <w:sz w:val="22"/>
          <w:szCs w:val="22"/>
        </w:rPr>
        <w:t xml:space="preserve">in favor of adding Tier 3 </w:t>
      </w:r>
      <w:r w:rsidR="00CE1AFF">
        <w:rPr>
          <w:rFonts w:ascii="Aptos" w:hAnsi="Aptos"/>
          <w:color w:val="212121"/>
          <w:sz w:val="22"/>
          <w:szCs w:val="22"/>
        </w:rPr>
        <w:t>as this topic further develops</w:t>
      </w:r>
      <w:r>
        <w:rPr>
          <w:rFonts w:ascii="Aptos" w:hAnsi="Aptos"/>
          <w:color w:val="212121"/>
          <w:sz w:val="22"/>
          <w:szCs w:val="22"/>
        </w:rPr>
        <w:t xml:space="preserve">. </w:t>
      </w:r>
      <w:proofErr w:type="spellStart"/>
      <w:r w:rsidR="00950D8F">
        <w:rPr>
          <w:rFonts w:ascii="Aptos" w:hAnsi="Aptos"/>
          <w:color w:val="212121"/>
          <w:sz w:val="22"/>
          <w:szCs w:val="22"/>
        </w:rPr>
        <w:t>Webly</w:t>
      </w:r>
      <w:proofErr w:type="spellEnd"/>
      <w:r w:rsidR="00950D8F">
        <w:rPr>
          <w:rFonts w:ascii="Aptos" w:hAnsi="Aptos"/>
          <w:color w:val="212121"/>
          <w:sz w:val="22"/>
          <w:szCs w:val="22"/>
        </w:rPr>
        <w:t xml:space="preserve"> also suggests adding clarity for the modules defined in the tiers and including the ISO references. </w:t>
      </w:r>
    </w:p>
    <w:p w14:paraId="7F2EE5D4" w14:textId="77777777" w:rsidR="00CE1AFF" w:rsidRDefault="00CE1AFF" w:rsidP="00A5726D">
      <w:pPr>
        <w:rPr>
          <w:rFonts w:ascii="Aptos" w:hAnsi="Aptos"/>
          <w:color w:val="212121"/>
          <w:sz w:val="22"/>
          <w:szCs w:val="22"/>
        </w:rPr>
      </w:pPr>
    </w:p>
    <w:p w14:paraId="754016AD" w14:textId="1D73BF31" w:rsidR="00CE1AFF" w:rsidRDefault="00CE1AFF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The group discussed the definition of “negative emissions”</w:t>
      </w:r>
      <w:r w:rsidR="00B82CAA">
        <w:rPr>
          <w:rFonts w:ascii="Aptos" w:hAnsi="Aptos"/>
          <w:color w:val="212121"/>
          <w:sz w:val="22"/>
          <w:szCs w:val="22"/>
        </w:rPr>
        <w:t xml:space="preserve">. </w:t>
      </w:r>
    </w:p>
    <w:p w14:paraId="7BDC5EAC" w14:textId="77777777" w:rsidR="00C42AA4" w:rsidRDefault="00C42AA4" w:rsidP="00A5726D">
      <w:pPr>
        <w:rPr>
          <w:rFonts w:ascii="Aptos" w:hAnsi="Aptos"/>
          <w:color w:val="212121"/>
          <w:sz w:val="22"/>
          <w:szCs w:val="22"/>
        </w:rPr>
      </w:pPr>
    </w:p>
    <w:p w14:paraId="4ED31940" w14:textId="678CDB2B" w:rsidR="00C42AA4" w:rsidRDefault="00744F2A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Jacob</w:t>
      </w:r>
      <w:r w:rsidR="009E287C">
        <w:rPr>
          <w:rFonts w:ascii="Aptos" w:hAnsi="Aptos"/>
          <w:color w:val="212121"/>
          <w:sz w:val="22"/>
          <w:szCs w:val="22"/>
        </w:rPr>
        <w:t xml:space="preserve"> </w:t>
      </w:r>
      <w:proofErr w:type="spellStart"/>
      <w:r w:rsidR="009E287C">
        <w:rPr>
          <w:rFonts w:ascii="Aptos" w:hAnsi="Aptos"/>
          <w:color w:val="212121"/>
          <w:sz w:val="22"/>
          <w:szCs w:val="22"/>
        </w:rPr>
        <w:t>Racusin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is in favor of the structure of this </w:t>
      </w:r>
      <w:r w:rsidR="00B04A06">
        <w:rPr>
          <w:rFonts w:ascii="Aptos" w:hAnsi="Aptos"/>
          <w:color w:val="212121"/>
          <w:sz w:val="22"/>
          <w:szCs w:val="22"/>
        </w:rPr>
        <w:t>section</w:t>
      </w:r>
      <w:r w:rsidR="009E287C">
        <w:rPr>
          <w:rFonts w:ascii="Aptos" w:hAnsi="Aptos"/>
          <w:color w:val="212121"/>
          <w:sz w:val="22"/>
          <w:szCs w:val="22"/>
        </w:rPr>
        <w:t xml:space="preserve"> but agrees it needs more work. </w:t>
      </w:r>
    </w:p>
    <w:p w14:paraId="70E799C9" w14:textId="77777777" w:rsidR="009E287C" w:rsidRDefault="009E287C" w:rsidP="00A5726D">
      <w:pPr>
        <w:rPr>
          <w:rFonts w:ascii="Aptos" w:hAnsi="Aptos"/>
          <w:color w:val="212121"/>
          <w:sz w:val="22"/>
          <w:szCs w:val="22"/>
        </w:rPr>
      </w:pPr>
    </w:p>
    <w:p w14:paraId="286AE8C9" w14:textId="7FAFAB2F" w:rsidR="009E287C" w:rsidRDefault="009E287C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Jeff Bradley </w:t>
      </w:r>
      <w:r w:rsidR="003B293F">
        <w:rPr>
          <w:rFonts w:ascii="Aptos" w:hAnsi="Aptos"/>
          <w:color w:val="212121"/>
          <w:sz w:val="22"/>
          <w:szCs w:val="22"/>
        </w:rPr>
        <w:t xml:space="preserve">would like to account for onsite carbon factors such as solar panels as an </w:t>
      </w:r>
      <w:proofErr w:type="gramStart"/>
      <w:r w:rsidR="003B293F">
        <w:rPr>
          <w:rFonts w:ascii="Aptos" w:hAnsi="Aptos"/>
          <w:color w:val="212121"/>
          <w:sz w:val="22"/>
          <w:szCs w:val="22"/>
        </w:rPr>
        <w:t>impact</w:t>
      </w:r>
      <w:proofErr w:type="gramEnd"/>
      <w:r w:rsidR="003B293F">
        <w:rPr>
          <w:rFonts w:ascii="Aptos" w:hAnsi="Aptos"/>
          <w:color w:val="212121"/>
          <w:sz w:val="22"/>
          <w:szCs w:val="22"/>
        </w:rPr>
        <w:t xml:space="preserve"> so they don’t get accounted for elsewhere. </w:t>
      </w:r>
      <w:r w:rsidR="00E83D1F">
        <w:rPr>
          <w:rFonts w:ascii="Aptos" w:hAnsi="Aptos"/>
          <w:color w:val="212121"/>
          <w:sz w:val="22"/>
          <w:szCs w:val="22"/>
        </w:rPr>
        <w:t xml:space="preserve">Chris </w:t>
      </w:r>
      <w:proofErr w:type="spellStart"/>
      <w:r w:rsidR="00E83D1F">
        <w:rPr>
          <w:rFonts w:ascii="Aptos" w:hAnsi="Aptos"/>
          <w:color w:val="212121"/>
          <w:sz w:val="22"/>
          <w:szCs w:val="22"/>
        </w:rPr>
        <w:t>Magwood</w:t>
      </w:r>
      <w:proofErr w:type="spellEnd"/>
      <w:r w:rsidR="00E83D1F">
        <w:rPr>
          <w:rFonts w:ascii="Aptos" w:hAnsi="Aptos"/>
          <w:color w:val="212121"/>
          <w:sz w:val="22"/>
          <w:szCs w:val="22"/>
        </w:rPr>
        <w:t xml:space="preserve"> </w:t>
      </w:r>
      <w:r w:rsidR="00AB3DBE">
        <w:rPr>
          <w:rFonts w:ascii="Aptos" w:hAnsi="Aptos"/>
          <w:color w:val="212121"/>
          <w:sz w:val="22"/>
          <w:szCs w:val="22"/>
        </w:rPr>
        <w:t xml:space="preserve">shared that this </w:t>
      </w:r>
      <w:proofErr w:type="gramStart"/>
      <w:r w:rsidR="00AB3DBE">
        <w:rPr>
          <w:rFonts w:ascii="Aptos" w:hAnsi="Aptos"/>
          <w:color w:val="212121"/>
          <w:sz w:val="22"/>
          <w:szCs w:val="22"/>
        </w:rPr>
        <w:t>sub group</w:t>
      </w:r>
      <w:proofErr w:type="gramEnd"/>
      <w:r w:rsidR="00AB3DBE">
        <w:rPr>
          <w:rFonts w:ascii="Aptos" w:hAnsi="Aptos"/>
          <w:color w:val="212121"/>
          <w:sz w:val="22"/>
          <w:szCs w:val="22"/>
        </w:rPr>
        <w:t xml:space="preserve"> has determined that the scope should only focus on the building and not the site. </w:t>
      </w:r>
    </w:p>
    <w:p w14:paraId="5F2982DA" w14:textId="77777777" w:rsidR="00242322" w:rsidRDefault="00242322" w:rsidP="00A5726D">
      <w:pPr>
        <w:rPr>
          <w:rFonts w:ascii="Aptos" w:hAnsi="Aptos"/>
          <w:color w:val="212121"/>
          <w:sz w:val="22"/>
          <w:szCs w:val="22"/>
        </w:rPr>
      </w:pPr>
    </w:p>
    <w:p w14:paraId="1A2DE82E" w14:textId="2AFE8BAE" w:rsidR="00242322" w:rsidRDefault="00242322" w:rsidP="00A5726D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Ariel inquired </w:t>
      </w:r>
      <w:r w:rsidR="00300501">
        <w:rPr>
          <w:rFonts w:ascii="Aptos" w:hAnsi="Aptos"/>
          <w:color w:val="212121"/>
          <w:sz w:val="22"/>
          <w:szCs w:val="22"/>
        </w:rPr>
        <w:t>about the incentives or guidance for builders to go beyond Tier 1</w:t>
      </w:r>
      <w:r w:rsidR="00674D9A">
        <w:rPr>
          <w:rFonts w:ascii="Aptos" w:hAnsi="Aptos"/>
          <w:color w:val="212121"/>
          <w:sz w:val="22"/>
          <w:szCs w:val="22"/>
        </w:rPr>
        <w:t xml:space="preserve">. Chris and the group agreed this could be considered in the future once the tiers are better defined. </w:t>
      </w:r>
    </w:p>
    <w:p w14:paraId="1EEA0DCA" w14:textId="77777777" w:rsidR="00674D9A" w:rsidRDefault="00674D9A" w:rsidP="00A5726D">
      <w:pPr>
        <w:rPr>
          <w:rFonts w:ascii="Aptos" w:hAnsi="Aptos"/>
          <w:color w:val="212121"/>
          <w:sz w:val="22"/>
          <w:szCs w:val="22"/>
        </w:rPr>
      </w:pPr>
    </w:p>
    <w:p w14:paraId="01760936" w14:textId="77777777" w:rsidR="007A235C" w:rsidRDefault="007A235C" w:rsidP="00A5726D">
      <w:pPr>
        <w:rPr>
          <w:rFonts w:ascii="Aptos" w:hAnsi="Aptos"/>
          <w:color w:val="212121"/>
          <w:sz w:val="22"/>
          <w:szCs w:val="22"/>
        </w:rPr>
      </w:pPr>
    </w:p>
    <w:p w14:paraId="629A90D3" w14:textId="4C05822C" w:rsidR="0029116C" w:rsidRDefault="0029116C" w:rsidP="00A5726D">
      <w:pPr>
        <w:rPr>
          <w:rFonts w:ascii="Aptos" w:hAnsi="Aptos"/>
          <w:color w:val="212121"/>
          <w:sz w:val="22"/>
          <w:szCs w:val="22"/>
        </w:rPr>
      </w:pPr>
    </w:p>
    <w:p w14:paraId="33D0CE55" w14:textId="678BD06E" w:rsidR="00EB5938" w:rsidRDefault="00EB5938" w:rsidP="00EB593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California and other leading cities/states are implementing legislation and requirements regarding embodied carbon. This standard may not be considered by those entities because of regulation requiring them to adhere to other references. </w:t>
      </w:r>
      <w:r>
        <w:rPr>
          <w:rFonts w:ascii="Aptos" w:hAnsi="Aptos"/>
          <w:color w:val="212121"/>
          <w:sz w:val="22"/>
          <w:szCs w:val="22"/>
        </w:rPr>
        <w:t>The data for some of the tiers are not fully developed</w:t>
      </w:r>
      <w:r w:rsidR="008A4C21">
        <w:rPr>
          <w:rFonts w:ascii="Aptos" w:hAnsi="Aptos"/>
          <w:color w:val="212121"/>
          <w:sz w:val="22"/>
          <w:szCs w:val="22"/>
        </w:rPr>
        <w:t xml:space="preserve">, but Chris believes that </w:t>
      </w:r>
      <w:proofErr w:type="gramStart"/>
      <w:r w:rsidR="008A4C21">
        <w:rPr>
          <w:rFonts w:ascii="Aptos" w:hAnsi="Aptos"/>
          <w:color w:val="212121"/>
          <w:sz w:val="22"/>
          <w:szCs w:val="22"/>
        </w:rPr>
        <w:t>some kind of starting</w:t>
      </w:r>
      <w:proofErr w:type="gramEnd"/>
      <w:r w:rsidR="008A4C21">
        <w:rPr>
          <w:rFonts w:ascii="Aptos" w:hAnsi="Aptos"/>
          <w:color w:val="212121"/>
          <w:sz w:val="22"/>
          <w:szCs w:val="22"/>
        </w:rPr>
        <w:t xml:space="preserve"> point can help that data develop from this starting point. </w:t>
      </w:r>
    </w:p>
    <w:p w14:paraId="72AF6FA3" w14:textId="77777777" w:rsidR="004E159C" w:rsidRDefault="004E159C" w:rsidP="00EB5938">
      <w:pPr>
        <w:rPr>
          <w:rFonts w:ascii="Aptos" w:hAnsi="Aptos"/>
          <w:color w:val="212121"/>
          <w:sz w:val="22"/>
          <w:szCs w:val="22"/>
        </w:rPr>
      </w:pPr>
    </w:p>
    <w:p w14:paraId="65ABF09A" w14:textId="510F24B4" w:rsidR="004E159C" w:rsidRDefault="004E159C" w:rsidP="00EB5938">
      <w:pPr>
        <w:rPr>
          <w:rFonts w:ascii="Aptos" w:hAnsi="Aptos"/>
          <w:color w:val="212121"/>
          <w:sz w:val="22"/>
          <w:szCs w:val="22"/>
        </w:rPr>
      </w:pPr>
      <w:proofErr w:type="spellStart"/>
      <w:r>
        <w:rPr>
          <w:rFonts w:ascii="Aptos" w:hAnsi="Aptos"/>
          <w:color w:val="212121"/>
          <w:sz w:val="22"/>
          <w:szCs w:val="22"/>
        </w:rPr>
        <w:t>Webly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suggested removing the third tier to ensure the </w:t>
      </w:r>
      <w:r w:rsidR="00FD68F1">
        <w:rPr>
          <w:rFonts w:ascii="Aptos" w:hAnsi="Aptos"/>
          <w:color w:val="212121"/>
          <w:sz w:val="22"/>
          <w:szCs w:val="22"/>
        </w:rPr>
        <w:t xml:space="preserve">standard can be implemented or another way to </w:t>
      </w:r>
      <w:r w:rsidR="006F6F0C">
        <w:rPr>
          <w:rFonts w:ascii="Aptos" w:hAnsi="Aptos"/>
          <w:color w:val="212121"/>
          <w:sz w:val="22"/>
          <w:szCs w:val="22"/>
        </w:rPr>
        <w:t xml:space="preserve">ensure the building industry will be in favor </w:t>
      </w:r>
      <w:r w:rsidR="00AF5337">
        <w:rPr>
          <w:rFonts w:ascii="Aptos" w:hAnsi="Aptos"/>
          <w:color w:val="212121"/>
          <w:sz w:val="22"/>
          <w:szCs w:val="22"/>
        </w:rPr>
        <w:t xml:space="preserve">of adopting as soon as possible. </w:t>
      </w:r>
    </w:p>
    <w:p w14:paraId="145756F7" w14:textId="77777777" w:rsidR="00C77983" w:rsidRDefault="00C77983" w:rsidP="00EB5938">
      <w:pPr>
        <w:rPr>
          <w:rFonts w:ascii="Aptos" w:hAnsi="Aptos"/>
          <w:color w:val="212121"/>
          <w:sz w:val="22"/>
          <w:szCs w:val="22"/>
        </w:rPr>
      </w:pPr>
    </w:p>
    <w:p w14:paraId="7CBD48A2" w14:textId="629494B6" w:rsidR="00C77983" w:rsidRDefault="00C77983" w:rsidP="00EB593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The group agreed that a definitions </w:t>
      </w:r>
      <w:r w:rsidR="004E159C">
        <w:rPr>
          <w:rFonts w:ascii="Aptos" w:hAnsi="Aptos"/>
          <w:color w:val="212121"/>
          <w:sz w:val="22"/>
          <w:szCs w:val="22"/>
        </w:rPr>
        <w:t xml:space="preserve">section will be vital. </w:t>
      </w:r>
    </w:p>
    <w:p w14:paraId="5F88EAD6" w14:textId="77777777" w:rsidR="00C83BE8" w:rsidRDefault="00C83BE8" w:rsidP="00EB5938">
      <w:pPr>
        <w:rPr>
          <w:rFonts w:ascii="Aptos" w:hAnsi="Aptos"/>
          <w:color w:val="212121"/>
          <w:sz w:val="22"/>
          <w:szCs w:val="22"/>
        </w:rPr>
      </w:pPr>
    </w:p>
    <w:p w14:paraId="5339378F" w14:textId="21D4D59D" w:rsidR="00C83BE8" w:rsidRDefault="00C83BE8" w:rsidP="00EB593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Brian feels that a basic version of these recommendations </w:t>
      </w:r>
      <w:r w:rsidR="00826033">
        <w:rPr>
          <w:rFonts w:ascii="Aptos" w:hAnsi="Aptos"/>
          <w:color w:val="212121"/>
          <w:sz w:val="22"/>
          <w:szCs w:val="22"/>
        </w:rPr>
        <w:t>such as only including Tier one should be implemented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 w:rsidR="00826033">
        <w:rPr>
          <w:rFonts w:ascii="Aptos" w:hAnsi="Aptos"/>
          <w:color w:val="212121"/>
          <w:sz w:val="22"/>
          <w:szCs w:val="22"/>
        </w:rPr>
        <w:t xml:space="preserve">as the standard </w:t>
      </w:r>
      <w:r>
        <w:rPr>
          <w:rFonts w:ascii="Aptos" w:hAnsi="Aptos"/>
          <w:color w:val="212121"/>
          <w:sz w:val="22"/>
          <w:szCs w:val="22"/>
        </w:rPr>
        <w:t xml:space="preserve">to be firmed and developed </w:t>
      </w:r>
      <w:r w:rsidR="00826033">
        <w:rPr>
          <w:rFonts w:ascii="Aptos" w:hAnsi="Aptos"/>
          <w:color w:val="212121"/>
          <w:sz w:val="22"/>
          <w:szCs w:val="22"/>
        </w:rPr>
        <w:t xml:space="preserve">on a </w:t>
      </w:r>
      <w:proofErr w:type="gramStart"/>
      <w:r w:rsidR="00826033">
        <w:rPr>
          <w:rFonts w:ascii="Aptos" w:hAnsi="Aptos"/>
          <w:color w:val="212121"/>
          <w:sz w:val="22"/>
          <w:szCs w:val="22"/>
        </w:rPr>
        <w:t>3-5 year</w:t>
      </w:r>
      <w:proofErr w:type="gramEnd"/>
      <w:r w:rsidR="00826033">
        <w:rPr>
          <w:rFonts w:ascii="Aptos" w:hAnsi="Aptos"/>
          <w:color w:val="212121"/>
          <w:sz w:val="22"/>
          <w:szCs w:val="22"/>
        </w:rPr>
        <w:t xml:space="preserve"> process. </w:t>
      </w:r>
    </w:p>
    <w:p w14:paraId="76558A55" w14:textId="77777777" w:rsidR="00826033" w:rsidRDefault="00826033" w:rsidP="00EB5938">
      <w:pPr>
        <w:rPr>
          <w:rFonts w:ascii="Aptos" w:hAnsi="Aptos"/>
          <w:color w:val="212121"/>
          <w:sz w:val="22"/>
          <w:szCs w:val="22"/>
        </w:rPr>
      </w:pPr>
    </w:p>
    <w:p w14:paraId="4C2F729E" w14:textId="29E22FE3" w:rsidR="00826033" w:rsidRDefault="005B285B" w:rsidP="00EB593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Tracy reiterated that </w:t>
      </w:r>
      <w:r w:rsidR="00C42973">
        <w:rPr>
          <w:rFonts w:ascii="Aptos" w:hAnsi="Aptos"/>
          <w:color w:val="212121"/>
          <w:sz w:val="22"/>
          <w:szCs w:val="22"/>
        </w:rPr>
        <w:t>including Tier 3 is most relevant to</w:t>
      </w:r>
      <w:r w:rsidR="006901B3">
        <w:rPr>
          <w:rFonts w:ascii="Aptos" w:hAnsi="Aptos"/>
          <w:color w:val="212121"/>
          <w:sz w:val="22"/>
          <w:szCs w:val="22"/>
        </w:rPr>
        <w:t xml:space="preserve"> </w:t>
      </w:r>
      <w:r w:rsidR="00C42973">
        <w:rPr>
          <w:rFonts w:ascii="Aptos" w:hAnsi="Aptos"/>
          <w:color w:val="212121"/>
          <w:sz w:val="22"/>
          <w:szCs w:val="22"/>
        </w:rPr>
        <w:t>the</w:t>
      </w:r>
      <w:r w:rsidR="006901B3">
        <w:rPr>
          <w:rFonts w:ascii="Aptos" w:hAnsi="Aptos"/>
          <w:color w:val="212121"/>
          <w:sz w:val="22"/>
          <w:szCs w:val="22"/>
        </w:rPr>
        <w:t xml:space="preserve"> publication of the</w:t>
      </w:r>
      <w:r w:rsidR="00C42973">
        <w:rPr>
          <w:rFonts w:ascii="Aptos" w:hAnsi="Aptos"/>
          <w:color w:val="212121"/>
          <w:sz w:val="22"/>
          <w:szCs w:val="22"/>
        </w:rPr>
        <w:t xml:space="preserve"> standard</w:t>
      </w:r>
      <w:r w:rsidR="00A94D83">
        <w:rPr>
          <w:rFonts w:ascii="Aptos" w:hAnsi="Aptos"/>
          <w:color w:val="212121"/>
          <w:sz w:val="22"/>
          <w:szCs w:val="22"/>
        </w:rPr>
        <w:t xml:space="preserve">. The group discussed how the third tier could impact the industry, even if that’s </w:t>
      </w:r>
      <w:r w:rsidR="00725804">
        <w:rPr>
          <w:rFonts w:ascii="Aptos" w:hAnsi="Aptos"/>
          <w:color w:val="212121"/>
          <w:sz w:val="22"/>
          <w:szCs w:val="22"/>
        </w:rPr>
        <w:t xml:space="preserve">a reference for data necessary to be accounted for in the future. </w:t>
      </w:r>
    </w:p>
    <w:p w14:paraId="17ACDB4C" w14:textId="77777777" w:rsidR="00CC0D8F" w:rsidRDefault="00CC0D8F" w:rsidP="00EB5938">
      <w:pPr>
        <w:rPr>
          <w:rFonts w:ascii="Aptos" w:hAnsi="Aptos"/>
          <w:color w:val="212121"/>
          <w:sz w:val="22"/>
          <w:szCs w:val="22"/>
        </w:rPr>
      </w:pPr>
    </w:p>
    <w:p w14:paraId="1F4B2F8C" w14:textId="4B451256" w:rsidR="00CC0D8F" w:rsidRDefault="00CC0D8F" w:rsidP="00EB5938">
      <w:pPr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lastRenderedPageBreak/>
        <w:t xml:space="preserve">A vote did not take place on this topic. Strong opinions on any items in this draft language </w:t>
      </w:r>
      <w:r w:rsidR="006901B3">
        <w:rPr>
          <w:rFonts w:ascii="Aptos" w:hAnsi="Aptos"/>
          <w:color w:val="212121"/>
          <w:sz w:val="22"/>
          <w:szCs w:val="22"/>
        </w:rPr>
        <w:t xml:space="preserve">should be communicated in some way to Chris or Tracy to ensure its accounted for. </w:t>
      </w:r>
    </w:p>
    <w:p w14:paraId="18C823BA" w14:textId="77777777" w:rsidR="00995488" w:rsidRPr="00995488" w:rsidRDefault="00995488" w:rsidP="00995488">
      <w:pPr>
        <w:rPr>
          <w:rFonts w:ascii="Aptos" w:hAnsi="Aptos"/>
          <w:color w:val="212121"/>
          <w:sz w:val="22"/>
          <w:szCs w:val="22"/>
        </w:rPr>
      </w:pPr>
    </w:p>
    <w:p w14:paraId="10FAE694" w14:textId="77777777" w:rsidR="002315F2" w:rsidRDefault="002315F2" w:rsidP="0075716B">
      <w:pPr>
        <w:spacing w:line="212" w:lineRule="atLeast"/>
        <w:rPr>
          <w:rFonts w:ascii="Calibri" w:hAnsi="Calibri" w:cs="Calibri"/>
          <w:color w:val="212121"/>
        </w:rPr>
      </w:pPr>
    </w:p>
    <w:p w14:paraId="0FFEBDC9" w14:textId="5B394E99" w:rsidR="0006696B" w:rsidRPr="0006696B" w:rsidRDefault="002315F2" w:rsidP="0075716B">
      <w:pPr>
        <w:spacing w:line="212" w:lineRule="atLeast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Meeting Adjourned</w:t>
      </w:r>
      <w:r w:rsidR="0006696B">
        <w:rPr>
          <w:rFonts w:ascii="Calibri" w:hAnsi="Calibri" w:cs="Calibri"/>
          <w:color w:val="212121"/>
        </w:rPr>
        <w:t xml:space="preserve"> at </w:t>
      </w:r>
      <w:r w:rsidR="00014288">
        <w:rPr>
          <w:rFonts w:ascii="Calibri" w:hAnsi="Calibri" w:cs="Calibri"/>
          <w:color w:val="212121"/>
        </w:rPr>
        <w:t>3:30</w:t>
      </w:r>
      <w:r w:rsidR="00995488">
        <w:rPr>
          <w:rFonts w:ascii="Calibri" w:hAnsi="Calibri" w:cs="Calibri"/>
          <w:color w:val="212121"/>
        </w:rPr>
        <w:t xml:space="preserve"> </w:t>
      </w:r>
      <w:r w:rsidR="0006696B">
        <w:rPr>
          <w:rFonts w:ascii="Calibri" w:hAnsi="Calibri" w:cs="Calibri"/>
          <w:color w:val="212121"/>
        </w:rPr>
        <w:t xml:space="preserve">pm </w:t>
      </w:r>
      <w:proofErr w:type="gramStart"/>
      <w:r w:rsidR="00E26112">
        <w:rPr>
          <w:rFonts w:ascii="Calibri" w:hAnsi="Calibri" w:cs="Calibri"/>
          <w:color w:val="212121"/>
        </w:rPr>
        <w:t>ET</w:t>
      </w:r>
      <w:proofErr w:type="gramEnd"/>
    </w:p>
    <w:p w14:paraId="2DFF946F" w14:textId="77777777" w:rsidR="0075716B" w:rsidRPr="0075716B" w:rsidRDefault="0075716B" w:rsidP="0075716B"/>
    <w:p w14:paraId="7D2607D1" w14:textId="77777777" w:rsidR="0075716B" w:rsidRDefault="0075716B"/>
    <w:sectPr w:rsidR="0075716B" w:rsidSect="007D34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B6D"/>
    <w:multiLevelType w:val="multilevel"/>
    <w:tmpl w:val="9F30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6256B23"/>
    <w:multiLevelType w:val="multilevel"/>
    <w:tmpl w:val="C7B8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84409"/>
    <w:multiLevelType w:val="multilevel"/>
    <w:tmpl w:val="B09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09732">
    <w:abstractNumId w:val="2"/>
  </w:num>
  <w:num w:numId="2" w16cid:durableId="1786451">
    <w:abstractNumId w:val="1"/>
  </w:num>
  <w:num w:numId="3" w16cid:durableId="26188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6B"/>
    <w:rsid w:val="00000FC0"/>
    <w:rsid w:val="00014288"/>
    <w:rsid w:val="00016247"/>
    <w:rsid w:val="00023BB8"/>
    <w:rsid w:val="00030539"/>
    <w:rsid w:val="0003490F"/>
    <w:rsid w:val="00034988"/>
    <w:rsid w:val="00040FF4"/>
    <w:rsid w:val="0004278A"/>
    <w:rsid w:val="000515FF"/>
    <w:rsid w:val="000530E4"/>
    <w:rsid w:val="00054B05"/>
    <w:rsid w:val="00063EDA"/>
    <w:rsid w:val="00065B15"/>
    <w:rsid w:val="0006696B"/>
    <w:rsid w:val="0008433F"/>
    <w:rsid w:val="00095BE7"/>
    <w:rsid w:val="000A103C"/>
    <w:rsid w:val="000C25F5"/>
    <w:rsid w:val="000C714C"/>
    <w:rsid w:val="000C72CD"/>
    <w:rsid w:val="000D5F4D"/>
    <w:rsid w:val="000E43AA"/>
    <w:rsid w:val="000F76EA"/>
    <w:rsid w:val="00103042"/>
    <w:rsid w:val="00103727"/>
    <w:rsid w:val="001077C7"/>
    <w:rsid w:val="0011118E"/>
    <w:rsid w:val="00117BCB"/>
    <w:rsid w:val="00121F85"/>
    <w:rsid w:val="001476CE"/>
    <w:rsid w:val="001624E8"/>
    <w:rsid w:val="0017022E"/>
    <w:rsid w:val="00176DD5"/>
    <w:rsid w:val="001B546C"/>
    <w:rsid w:val="001C2BB2"/>
    <w:rsid w:val="001C56A3"/>
    <w:rsid w:val="001D0A79"/>
    <w:rsid w:val="001E46C1"/>
    <w:rsid w:val="001E741E"/>
    <w:rsid w:val="001F4876"/>
    <w:rsid w:val="001F7712"/>
    <w:rsid w:val="002072DF"/>
    <w:rsid w:val="00216475"/>
    <w:rsid w:val="00225321"/>
    <w:rsid w:val="002315F2"/>
    <w:rsid w:val="002366EB"/>
    <w:rsid w:val="00241BC8"/>
    <w:rsid w:val="00242322"/>
    <w:rsid w:val="002512FD"/>
    <w:rsid w:val="00265EBB"/>
    <w:rsid w:val="00271173"/>
    <w:rsid w:val="00273437"/>
    <w:rsid w:val="00277A30"/>
    <w:rsid w:val="0028709C"/>
    <w:rsid w:val="0029116C"/>
    <w:rsid w:val="00295E2B"/>
    <w:rsid w:val="0029687B"/>
    <w:rsid w:val="002B5634"/>
    <w:rsid w:val="002C5D8E"/>
    <w:rsid w:val="002D37FD"/>
    <w:rsid w:val="002F7437"/>
    <w:rsid w:val="00300501"/>
    <w:rsid w:val="00305C70"/>
    <w:rsid w:val="003318EF"/>
    <w:rsid w:val="00361160"/>
    <w:rsid w:val="00370AF4"/>
    <w:rsid w:val="003861FB"/>
    <w:rsid w:val="0039194C"/>
    <w:rsid w:val="00397B11"/>
    <w:rsid w:val="003A0854"/>
    <w:rsid w:val="003B293F"/>
    <w:rsid w:val="003B5103"/>
    <w:rsid w:val="003D790D"/>
    <w:rsid w:val="003E03C3"/>
    <w:rsid w:val="003E202C"/>
    <w:rsid w:val="003E5F4B"/>
    <w:rsid w:val="003E6651"/>
    <w:rsid w:val="003F1AD1"/>
    <w:rsid w:val="003F252B"/>
    <w:rsid w:val="003F5A75"/>
    <w:rsid w:val="00405AC2"/>
    <w:rsid w:val="00411DDB"/>
    <w:rsid w:val="00415183"/>
    <w:rsid w:val="00423883"/>
    <w:rsid w:val="00426BB7"/>
    <w:rsid w:val="004300B6"/>
    <w:rsid w:val="004447FD"/>
    <w:rsid w:val="0044672D"/>
    <w:rsid w:val="00446F75"/>
    <w:rsid w:val="0047508E"/>
    <w:rsid w:val="00484CA9"/>
    <w:rsid w:val="004872B1"/>
    <w:rsid w:val="00491C12"/>
    <w:rsid w:val="004B1DA8"/>
    <w:rsid w:val="004B304C"/>
    <w:rsid w:val="004D7DC9"/>
    <w:rsid w:val="004E159C"/>
    <w:rsid w:val="004E3068"/>
    <w:rsid w:val="004E7606"/>
    <w:rsid w:val="004F42B8"/>
    <w:rsid w:val="00500D73"/>
    <w:rsid w:val="00504FB1"/>
    <w:rsid w:val="005116BF"/>
    <w:rsid w:val="00515CA7"/>
    <w:rsid w:val="00517225"/>
    <w:rsid w:val="005264C2"/>
    <w:rsid w:val="0053508D"/>
    <w:rsid w:val="00563EC2"/>
    <w:rsid w:val="00572950"/>
    <w:rsid w:val="00573EE2"/>
    <w:rsid w:val="00582EDA"/>
    <w:rsid w:val="00592A83"/>
    <w:rsid w:val="00594082"/>
    <w:rsid w:val="005A3459"/>
    <w:rsid w:val="005A3A2D"/>
    <w:rsid w:val="005A563A"/>
    <w:rsid w:val="005B285B"/>
    <w:rsid w:val="005C56D1"/>
    <w:rsid w:val="005D76C6"/>
    <w:rsid w:val="00606672"/>
    <w:rsid w:val="00613CF9"/>
    <w:rsid w:val="00613F1C"/>
    <w:rsid w:val="00626E20"/>
    <w:rsid w:val="00633B13"/>
    <w:rsid w:val="006620A2"/>
    <w:rsid w:val="00665F31"/>
    <w:rsid w:val="0066669E"/>
    <w:rsid w:val="006729D3"/>
    <w:rsid w:val="00674D9A"/>
    <w:rsid w:val="00675F51"/>
    <w:rsid w:val="0068124C"/>
    <w:rsid w:val="00683F28"/>
    <w:rsid w:val="006901B3"/>
    <w:rsid w:val="006914BB"/>
    <w:rsid w:val="006958F6"/>
    <w:rsid w:val="006B0C3B"/>
    <w:rsid w:val="006B2996"/>
    <w:rsid w:val="006C4B39"/>
    <w:rsid w:val="006C692D"/>
    <w:rsid w:val="006D0B1A"/>
    <w:rsid w:val="006E2ACF"/>
    <w:rsid w:val="006F6F0C"/>
    <w:rsid w:val="00706D68"/>
    <w:rsid w:val="0071141D"/>
    <w:rsid w:val="0072378B"/>
    <w:rsid w:val="00725804"/>
    <w:rsid w:val="007307FD"/>
    <w:rsid w:val="00733816"/>
    <w:rsid w:val="00742A73"/>
    <w:rsid w:val="00744F2A"/>
    <w:rsid w:val="007472A5"/>
    <w:rsid w:val="0075176C"/>
    <w:rsid w:val="00751CA5"/>
    <w:rsid w:val="00756710"/>
    <w:rsid w:val="0075716B"/>
    <w:rsid w:val="00764771"/>
    <w:rsid w:val="00765098"/>
    <w:rsid w:val="00766170"/>
    <w:rsid w:val="007773C7"/>
    <w:rsid w:val="00781DA2"/>
    <w:rsid w:val="00782030"/>
    <w:rsid w:val="007913F8"/>
    <w:rsid w:val="00793CC6"/>
    <w:rsid w:val="00793F9C"/>
    <w:rsid w:val="007A235C"/>
    <w:rsid w:val="007A4035"/>
    <w:rsid w:val="007B336E"/>
    <w:rsid w:val="007B5197"/>
    <w:rsid w:val="007C2E43"/>
    <w:rsid w:val="007C63F7"/>
    <w:rsid w:val="007D0B46"/>
    <w:rsid w:val="007D34A6"/>
    <w:rsid w:val="007D633D"/>
    <w:rsid w:val="007D638D"/>
    <w:rsid w:val="007E0DFA"/>
    <w:rsid w:val="007F560E"/>
    <w:rsid w:val="007F7E15"/>
    <w:rsid w:val="008079B7"/>
    <w:rsid w:val="008119D2"/>
    <w:rsid w:val="00821D69"/>
    <w:rsid w:val="00826033"/>
    <w:rsid w:val="00831CCA"/>
    <w:rsid w:val="00874C88"/>
    <w:rsid w:val="00885D4A"/>
    <w:rsid w:val="00893F90"/>
    <w:rsid w:val="008A4C21"/>
    <w:rsid w:val="008B0D1D"/>
    <w:rsid w:val="008C0680"/>
    <w:rsid w:val="008D2EC4"/>
    <w:rsid w:val="008E7DE6"/>
    <w:rsid w:val="00910B1F"/>
    <w:rsid w:val="009218AD"/>
    <w:rsid w:val="009233E8"/>
    <w:rsid w:val="00924615"/>
    <w:rsid w:val="00933019"/>
    <w:rsid w:val="009347F4"/>
    <w:rsid w:val="00941D68"/>
    <w:rsid w:val="00945393"/>
    <w:rsid w:val="00946766"/>
    <w:rsid w:val="00946918"/>
    <w:rsid w:val="00950D8F"/>
    <w:rsid w:val="009520D0"/>
    <w:rsid w:val="00952CF6"/>
    <w:rsid w:val="0097244F"/>
    <w:rsid w:val="00975968"/>
    <w:rsid w:val="00977DE7"/>
    <w:rsid w:val="00986958"/>
    <w:rsid w:val="009919C4"/>
    <w:rsid w:val="00994904"/>
    <w:rsid w:val="00995488"/>
    <w:rsid w:val="0099658A"/>
    <w:rsid w:val="009B6F11"/>
    <w:rsid w:val="009C50D6"/>
    <w:rsid w:val="009C59D1"/>
    <w:rsid w:val="009E0018"/>
    <w:rsid w:val="009E003D"/>
    <w:rsid w:val="009E287C"/>
    <w:rsid w:val="009E6DD6"/>
    <w:rsid w:val="009E7F44"/>
    <w:rsid w:val="009F2BFD"/>
    <w:rsid w:val="00A04E0D"/>
    <w:rsid w:val="00A0651E"/>
    <w:rsid w:val="00A103BA"/>
    <w:rsid w:val="00A1106A"/>
    <w:rsid w:val="00A1278E"/>
    <w:rsid w:val="00A2156F"/>
    <w:rsid w:val="00A21C9B"/>
    <w:rsid w:val="00A27443"/>
    <w:rsid w:val="00A370EB"/>
    <w:rsid w:val="00A41631"/>
    <w:rsid w:val="00A41833"/>
    <w:rsid w:val="00A44BF5"/>
    <w:rsid w:val="00A44F80"/>
    <w:rsid w:val="00A46505"/>
    <w:rsid w:val="00A51D62"/>
    <w:rsid w:val="00A55383"/>
    <w:rsid w:val="00A5726D"/>
    <w:rsid w:val="00A80874"/>
    <w:rsid w:val="00A94302"/>
    <w:rsid w:val="00A94D83"/>
    <w:rsid w:val="00AA04BE"/>
    <w:rsid w:val="00AA08EA"/>
    <w:rsid w:val="00AB3DBE"/>
    <w:rsid w:val="00AC4F92"/>
    <w:rsid w:val="00AD100D"/>
    <w:rsid w:val="00AE01B5"/>
    <w:rsid w:val="00AE3E65"/>
    <w:rsid w:val="00AE778F"/>
    <w:rsid w:val="00AF5337"/>
    <w:rsid w:val="00B02FC6"/>
    <w:rsid w:val="00B044CB"/>
    <w:rsid w:val="00B04A06"/>
    <w:rsid w:val="00B04B22"/>
    <w:rsid w:val="00B051DA"/>
    <w:rsid w:val="00B10E75"/>
    <w:rsid w:val="00B23EFC"/>
    <w:rsid w:val="00B445D3"/>
    <w:rsid w:val="00B46F6C"/>
    <w:rsid w:val="00B5523F"/>
    <w:rsid w:val="00B62F2C"/>
    <w:rsid w:val="00B74A24"/>
    <w:rsid w:val="00B7666C"/>
    <w:rsid w:val="00B82CAA"/>
    <w:rsid w:val="00B8567B"/>
    <w:rsid w:val="00B864A6"/>
    <w:rsid w:val="00B90A20"/>
    <w:rsid w:val="00B91BE8"/>
    <w:rsid w:val="00BA58A2"/>
    <w:rsid w:val="00BD661F"/>
    <w:rsid w:val="00BD747E"/>
    <w:rsid w:val="00BF07B6"/>
    <w:rsid w:val="00BF4CD8"/>
    <w:rsid w:val="00C04CCA"/>
    <w:rsid w:val="00C056DF"/>
    <w:rsid w:val="00C06666"/>
    <w:rsid w:val="00C12311"/>
    <w:rsid w:val="00C16A58"/>
    <w:rsid w:val="00C20F3D"/>
    <w:rsid w:val="00C24287"/>
    <w:rsid w:val="00C258FC"/>
    <w:rsid w:val="00C370F2"/>
    <w:rsid w:val="00C42973"/>
    <w:rsid w:val="00C42AA4"/>
    <w:rsid w:val="00C578BF"/>
    <w:rsid w:val="00C712B2"/>
    <w:rsid w:val="00C71BC4"/>
    <w:rsid w:val="00C743F6"/>
    <w:rsid w:val="00C77983"/>
    <w:rsid w:val="00C83BE8"/>
    <w:rsid w:val="00C8564B"/>
    <w:rsid w:val="00C92E69"/>
    <w:rsid w:val="00C933D8"/>
    <w:rsid w:val="00C9373C"/>
    <w:rsid w:val="00C94DE1"/>
    <w:rsid w:val="00CA10DA"/>
    <w:rsid w:val="00CA3310"/>
    <w:rsid w:val="00CA4DE7"/>
    <w:rsid w:val="00CB4B9A"/>
    <w:rsid w:val="00CB58AA"/>
    <w:rsid w:val="00CB6234"/>
    <w:rsid w:val="00CC0D8F"/>
    <w:rsid w:val="00CC1D41"/>
    <w:rsid w:val="00CC402F"/>
    <w:rsid w:val="00CC68D7"/>
    <w:rsid w:val="00CD567C"/>
    <w:rsid w:val="00CD63D8"/>
    <w:rsid w:val="00CE1AFF"/>
    <w:rsid w:val="00CE3279"/>
    <w:rsid w:val="00CE7025"/>
    <w:rsid w:val="00CF04A6"/>
    <w:rsid w:val="00CF51E4"/>
    <w:rsid w:val="00D04029"/>
    <w:rsid w:val="00D0518E"/>
    <w:rsid w:val="00D0565C"/>
    <w:rsid w:val="00D21C27"/>
    <w:rsid w:val="00D24D9B"/>
    <w:rsid w:val="00D32797"/>
    <w:rsid w:val="00D43B36"/>
    <w:rsid w:val="00D457E7"/>
    <w:rsid w:val="00D50DF6"/>
    <w:rsid w:val="00D5150D"/>
    <w:rsid w:val="00D65083"/>
    <w:rsid w:val="00D76FD3"/>
    <w:rsid w:val="00D9346D"/>
    <w:rsid w:val="00D940B0"/>
    <w:rsid w:val="00D9663B"/>
    <w:rsid w:val="00DA3AFE"/>
    <w:rsid w:val="00DA6209"/>
    <w:rsid w:val="00DA7AF6"/>
    <w:rsid w:val="00DB52B8"/>
    <w:rsid w:val="00DC16DB"/>
    <w:rsid w:val="00DC34E5"/>
    <w:rsid w:val="00DC6D64"/>
    <w:rsid w:val="00DD0372"/>
    <w:rsid w:val="00DD4609"/>
    <w:rsid w:val="00DD4F07"/>
    <w:rsid w:val="00E04A54"/>
    <w:rsid w:val="00E05AEC"/>
    <w:rsid w:val="00E0745D"/>
    <w:rsid w:val="00E075FD"/>
    <w:rsid w:val="00E15410"/>
    <w:rsid w:val="00E26112"/>
    <w:rsid w:val="00E32608"/>
    <w:rsid w:val="00E41B67"/>
    <w:rsid w:val="00E43331"/>
    <w:rsid w:val="00E47225"/>
    <w:rsid w:val="00E52193"/>
    <w:rsid w:val="00E529D2"/>
    <w:rsid w:val="00E53EDD"/>
    <w:rsid w:val="00E60B8D"/>
    <w:rsid w:val="00E70803"/>
    <w:rsid w:val="00E82BA3"/>
    <w:rsid w:val="00E83D10"/>
    <w:rsid w:val="00E83D1F"/>
    <w:rsid w:val="00E862CA"/>
    <w:rsid w:val="00E86C9D"/>
    <w:rsid w:val="00E97B6B"/>
    <w:rsid w:val="00EB5938"/>
    <w:rsid w:val="00EB6C13"/>
    <w:rsid w:val="00EC0DBA"/>
    <w:rsid w:val="00EC1B16"/>
    <w:rsid w:val="00ED0A1A"/>
    <w:rsid w:val="00ED2005"/>
    <w:rsid w:val="00ED35CD"/>
    <w:rsid w:val="00ED3E03"/>
    <w:rsid w:val="00EE4ECB"/>
    <w:rsid w:val="00EE6B0F"/>
    <w:rsid w:val="00F02C7B"/>
    <w:rsid w:val="00F03B8A"/>
    <w:rsid w:val="00F04C3A"/>
    <w:rsid w:val="00F14138"/>
    <w:rsid w:val="00F14C74"/>
    <w:rsid w:val="00F27716"/>
    <w:rsid w:val="00F30E0F"/>
    <w:rsid w:val="00F338D9"/>
    <w:rsid w:val="00F341BE"/>
    <w:rsid w:val="00F431D8"/>
    <w:rsid w:val="00F434F5"/>
    <w:rsid w:val="00F50E72"/>
    <w:rsid w:val="00F64683"/>
    <w:rsid w:val="00F778AD"/>
    <w:rsid w:val="00F9223F"/>
    <w:rsid w:val="00FA73C2"/>
    <w:rsid w:val="00FB22E8"/>
    <w:rsid w:val="00FB6585"/>
    <w:rsid w:val="00FC2034"/>
    <w:rsid w:val="00FC7D63"/>
    <w:rsid w:val="00FD2E4F"/>
    <w:rsid w:val="00FD30BA"/>
    <w:rsid w:val="00FD68F1"/>
    <w:rsid w:val="00FE529F"/>
    <w:rsid w:val="00FF43BC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DF0B"/>
  <w15:chartTrackingRefBased/>
  <w15:docId w15:val="{7B7285DC-B80D-2E4E-87FD-B9C9DCD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6B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21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B0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9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E7E45-B2F8-4CF4-9DDF-B46BC62669A0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97507AFD-FEF0-48B5-9BA6-72BC2F5D4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A33CD-D386-4FA3-96B8-ECA238CEB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Clara Hedrick</cp:lastModifiedBy>
  <cp:revision>390</cp:revision>
  <dcterms:created xsi:type="dcterms:W3CDTF">2023-10-02T17:16:00Z</dcterms:created>
  <dcterms:modified xsi:type="dcterms:W3CDTF">2024-01-09T18:22:00Z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