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EF95D" w14:textId="77777777" w:rsidR="00062730" w:rsidRDefault="00062730" w:rsidP="00062730">
      <w:pPr>
        <w:pStyle w:val="paragraph"/>
        <w:jc w:val="center"/>
        <w:textAlignment w:val="baseline"/>
        <w:rPr>
          <w:rStyle w:val="normaltextrun"/>
          <w:b/>
        </w:rPr>
      </w:pPr>
    </w:p>
    <w:p w14:paraId="475D5E05" w14:textId="77777777" w:rsidR="00062730" w:rsidRDefault="00062730" w:rsidP="00062730">
      <w:pPr>
        <w:pStyle w:val="paragraph"/>
        <w:jc w:val="center"/>
        <w:textAlignment w:val="baseline"/>
        <w:rPr>
          <w:rStyle w:val="normaltextrun"/>
        </w:rPr>
      </w:pPr>
      <w:r w:rsidRPr="00331D7A">
        <w:rPr>
          <w:rStyle w:val="normaltextrun"/>
          <w:b/>
        </w:rPr>
        <w:t>SDC 301 CALCULATIONS SC Call Draft Minutes</w:t>
      </w:r>
      <w:r w:rsidRPr="00331D7A">
        <w:rPr>
          <w:rStyle w:val="normaltextrun"/>
        </w:rPr>
        <w:t> </w:t>
      </w:r>
    </w:p>
    <w:p w14:paraId="2FA37D43" w14:textId="02DF7A3E" w:rsidR="00062730" w:rsidRDefault="000852B2" w:rsidP="00062730">
      <w:pPr>
        <w:pStyle w:val="paragraph"/>
        <w:jc w:val="center"/>
        <w:textAlignment w:val="baseline"/>
        <w:rPr>
          <w:rStyle w:val="normaltextrun"/>
        </w:rPr>
      </w:pPr>
      <w:r>
        <w:rPr>
          <w:rStyle w:val="normaltextrun"/>
        </w:rPr>
        <w:t>November 6</w:t>
      </w:r>
      <w:r w:rsidRPr="000852B2">
        <w:rPr>
          <w:rStyle w:val="normaltextrun"/>
          <w:vertAlign w:val="superscript"/>
        </w:rPr>
        <w:t>th</w:t>
      </w:r>
      <w:r>
        <w:rPr>
          <w:rStyle w:val="normaltextrun"/>
        </w:rPr>
        <w:t>,</w:t>
      </w:r>
      <w:r w:rsidR="00062730" w:rsidRPr="00331D7A">
        <w:rPr>
          <w:rStyle w:val="normaltextrun"/>
        </w:rPr>
        <w:t xml:space="preserve"> </w:t>
      </w:r>
      <w:proofErr w:type="gramStart"/>
      <w:r w:rsidR="00062730" w:rsidRPr="00331D7A">
        <w:rPr>
          <w:rStyle w:val="normaltextrun"/>
        </w:rPr>
        <w:t>2023</w:t>
      </w:r>
      <w:proofErr w:type="gramEnd"/>
      <w:r w:rsidR="00062730" w:rsidRPr="00331D7A">
        <w:rPr>
          <w:rStyle w:val="normaltextrun"/>
        </w:rPr>
        <w:t xml:space="preserve"> | 1:00 PM – 2:30 PM Eastern</w:t>
      </w:r>
    </w:p>
    <w:p w14:paraId="2505A039" w14:textId="726F706F" w:rsidR="004843F5" w:rsidRPr="00E74405" w:rsidRDefault="004843F5" w:rsidP="004843F5">
      <w:pPr>
        <w:pStyle w:val="paragraph"/>
        <w:jc w:val="center"/>
        <w:textAlignment w:val="baseline"/>
        <w:rPr>
          <w:rStyle w:val="normaltextrun"/>
          <w:u w:val="single"/>
        </w:rPr>
      </w:pPr>
      <w:hyperlink r:id="rId8" w:anchor="/s/e905298b96671c258fe3f5109b0d72e184e17928cd6fe644450699d5c745a10e" w:history="1">
        <w:r w:rsidR="00062730" w:rsidRPr="004843F5">
          <w:rPr>
            <w:rStyle w:val="Hyperlink"/>
          </w:rPr>
          <w:t>CLICK</w:t>
        </w:r>
        <w:r w:rsidR="00062730" w:rsidRPr="004843F5">
          <w:rPr>
            <w:rStyle w:val="Hyperlink"/>
          </w:rPr>
          <w:t xml:space="preserve"> </w:t>
        </w:r>
        <w:r w:rsidR="00062730" w:rsidRPr="004843F5">
          <w:rPr>
            <w:rStyle w:val="Hyperlink"/>
          </w:rPr>
          <w:t>HERE TO VIEW RECORDING</w:t>
        </w:r>
      </w:hyperlink>
    </w:p>
    <w:p w14:paraId="288D3230" w14:textId="4FF7B024" w:rsidR="00062730" w:rsidRPr="0034067E" w:rsidRDefault="00062730" w:rsidP="00EF2408">
      <w:pPr>
        <w:pStyle w:val="paragraph"/>
        <w:rPr>
          <w:rStyle w:val="normaltextrun"/>
        </w:rPr>
      </w:pPr>
      <w:r w:rsidRPr="42791C2E">
        <w:rPr>
          <w:rStyle w:val="normaltextrun"/>
          <w:b/>
          <w:bCs/>
        </w:rPr>
        <w:t>Members Present:</w:t>
      </w:r>
      <w:r>
        <w:rPr>
          <w:rStyle w:val="normaltextrun"/>
        </w:rPr>
        <w:t xml:space="preserve"> </w:t>
      </w:r>
      <w:r w:rsidR="00CE0E0E">
        <w:rPr>
          <w:rStyle w:val="normaltextrun"/>
        </w:rPr>
        <w:t xml:space="preserve">Nick </w:t>
      </w:r>
      <w:proofErr w:type="spellStart"/>
      <w:r w:rsidR="00CE0E0E">
        <w:rPr>
          <w:rStyle w:val="normaltextrun"/>
        </w:rPr>
        <w:t>Sisler</w:t>
      </w:r>
      <w:proofErr w:type="spellEnd"/>
      <w:r w:rsidR="004630AC">
        <w:rPr>
          <w:rStyle w:val="normaltextrun"/>
        </w:rPr>
        <w:t>, Philip Fairey, Brian Christensen</w:t>
      </w:r>
      <w:r w:rsidR="00E538CB">
        <w:rPr>
          <w:rStyle w:val="normaltextrun"/>
        </w:rPr>
        <w:t>, Gayathri Vijayakumar, Scott Horowitz</w:t>
      </w:r>
      <w:r w:rsidR="00234CED">
        <w:rPr>
          <w:rStyle w:val="normaltextrun"/>
        </w:rPr>
        <w:t xml:space="preserve">, Dave Roberts, Neal </w:t>
      </w:r>
      <w:proofErr w:type="spellStart"/>
      <w:r w:rsidR="00234CED">
        <w:rPr>
          <w:rStyle w:val="normaltextrun"/>
        </w:rPr>
        <w:t>Kruis</w:t>
      </w:r>
      <w:proofErr w:type="spellEnd"/>
      <w:r w:rsidR="00D60177">
        <w:rPr>
          <w:rStyle w:val="normaltextrun"/>
        </w:rPr>
        <w:t>, Rob Salcido</w:t>
      </w:r>
      <w:r w:rsidR="007E7F72">
        <w:rPr>
          <w:rStyle w:val="normaltextrun"/>
        </w:rPr>
        <w:t xml:space="preserve">, William </w:t>
      </w:r>
      <w:proofErr w:type="spellStart"/>
      <w:r w:rsidR="007E7F72">
        <w:rPr>
          <w:rStyle w:val="normaltextrun"/>
        </w:rPr>
        <w:t>Ranson</w:t>
      </w:r>
      <w:proofErr w:type="spellEnd"/>
    </w:p>
    <w:p w14:paraId="797BCCEA" w14:textId="6C2D46E4" w:rsidR="00925BBD" w:rsidRPr="0034067E" w:rsidRDefault="00925BBD" w:rsidP="00062730">
      <w:pPr>
        <w:pStyle w:val="paragraph"/>
        <w:textAlignment w:val="baseline"/>
        <w:rPr>
          <w:rStyle w:val="normaltextrun"/>
        </w:rPr>
      </w:pPr>
      <w:r w:rsidRPr="00E01F19">
        <w:rPr>
          <w:rStyle w:val="normaltextrun"/>
          <w:b/>
          <w:bCs/>
        </w:rPr>
        <w:t>Absent:</w:t>
      </w:r>
      <w:r>
        <w:rPr>
          <w:rStyle w:val="normaltextrun"/>
        </w:rPr>
        <w:t xml:space="preserve"> </w:t>
      </w:r>
      <w:r w:rsidR="00F72759">
        <w:rPr>
          <w:rStyle w:val="normaltextrun"/>
        </w:rPr>
        <w:t>Charlie Haack</w:t>
      </w:r>
    </w:p>
    <w:p w14:paraId="4BCB1A01" w14:textId="07BDBA91" w:rsidR="00062730" w:rsidRPr="00953821" w:rsidRDefault="00062730" w:rsidP="00062730">
      <w:pPr>
        <w:pStyle w:val="paragraph"/>
        <w:textAlignment w:val="baseline"/>
        <w:rPr>
          <w:rStyle w:val="normaltextrun"/>
          <w:b/>
          <w:bCs/>
        </w:rPr>
      </w:pPr>
      <w:r w:rsidRPr="426A44CD">
        <w:rPr>
          <w:rStyle w:val="normaltextrun"/>
          <w:b/>
          <w:bCs/>
        </w:rPr>
        <w:t xml:space="preserve">RESNET Staff Present: </w:t>
      </w:r>
      <w:r w:rsidR="001413BC" w:rsidRPr="001413BC">
        <w:rPr>
          <w:rStyle w:val="normaltextrun"/>
        </w:rPr>
        <w:t>Noah Kibbe</w:t>
      </w:r>
      <w:r w:rsidR="00CE0E0E">
        <w:rPr>
          <w:rStyle w:val="normaltextrun"/>
        </w:rPr>
        <w:t>, Rick Dixon, Laurel Elam</w:t>
      </w:r>
    </w:p>
    <w:p w14:paraId="600A910F" w14:textId="3DA260E0" w:rsidR="003826CA" w:rsidRDefault="00062730" w:rsidP="00062730">
      <w:pPr>
        <w:pStyle w:val="paragraph"/>
        <w:textAlignment w:val="baseline"/>
        <w:rPr>
          <w:rStyle w:val="normaltextrun"/>
        </w:rPr>
      </w:pPr>
      <w:r w:rsidRPr="426A44CD">
        <w:rPr>
          <w:rStyle w:val="normaltextrun"/>
          <w:b/>
          <w:bCs/>
        </w:rPr>
        <w:t>Minutes Prepared By:</w:t>
      </w:r>
      <w:r w:rsidRPr="426A44CD">
        <w:rPr>
          <w:rStyle w:val="normaltextrun"/>
        </w:rPr>
        <w:t xml:space="preserve"> </w:t>
      </w:r>
      <w:r w:rsidR="004842D9">
        <w:rPr>
          <w:rStyle w:val="normaltextrun"/>
        </w:rPr>
        <w:t>Noah Kibbe</w:t>
      </w:r>
    </w:p>
    <w:p w14:paraId="4AE91015" w14:textId="77777777" w:rsidR="00722637" w:rsidRDefault="00722637" w:rsidP="00062730">
      <w:pPr>
        <w:pStyle w:val="paragraph"/>
        <w:textAlignment w:val="baseline"/>
      </w:pPr>
    </w:p>
    <w:p w14:paraId="62856548" w14:textId="4440FF4D" w:rsidR="00062730" w:rsidRDefault="00062730" w:rsidP="003826CA">
      <w:pPr>
        <w:pStyle w:val="paragraph"/>
        <w:textAlignment w:val="baseline"/>
      </w:pPr>
      <w:r>
        <w:t xml:space="preserve">The meeting was called to order at </w:t>
      </w:r>
      <w:r w:rsidR="0091759E">
        <w:t>1:</w:t>
      </w:r>
      <w:r w:rsidR="00A85EA4">
        <w:t>05 PM</w:t>
      </w:r>
      <w:r w:rsidR="000852B2">
        <w:t xml:space="preserve"> ET.</w:t>
      </w:r>
    </w:p>
    <w:p w14:paraId="7F23A4B9" w14:textId="09C22DED" w:rsidR="00062730" w:rsidRDefault="00062730" w:rsidP="00062730">
      <w:pPr>
        <w:pStyle w:val="paragraph"/>
        <w:textAlignment w:val="baseline"/>
      </w:pPr>
    </w:p>
    <w:p w14:paraId="5FB841A3" w14:textId="696DCF15" w:rsidR="00AD362B" w:rsidRPr="00AD362B" w:rsidRDefault="00AD362B" w:rsidP="00AD362B">
      <w:pPr>
        <w:pStyle w:val="paragraph"/>
        <w:textAlignment w:val="baseline"/>
        <w:rPr>
          <w:b/>
          <w:bCs/>
        </w:rPr>
      </w:pPr>
      <w:r w:rsidRPr="00AD362B">
        <w:rPr>
          <w:b/>
          <w:bCs/>
        </w:rPr>
        <w:t xml:space="preserve">Approve </w:t>
      </w:r>
      <w:r w:rsidR="00FB504B">
        <w:rPr>
          <w:b/>
          <w:bCs/>
        </w:rPr>
        <w:t>A</w:t>
      </w:r>
      <w:r w:rsidRPr="00AD362B">
        <w:rPr>
          <w:b/>
          <w:bCs/>
        </w:rPr>
        <w:t>genda</w:t>
      </w:r>
    </w:p>
    <w:p w14:paraId="26EA3C34" w14:textId="4DD9999E" w:rsidR="00AD362B" w:rsidRDefault="002F377D" w:rsidP="00AD362B">
      <w:pPr>
        <w:pStyle w:val="paragraph"/>
        <w:textAlignment w:val="baseline"/>
      </w:pPr>
      <w:r>
        <w:t>Philip made a motion to approve the agenda. Brian seconded. The motion passed.</w:t>
      </w:r>
    </w:p>
    <w:p w14:paraId="6AD66977" w14:textId="77777777" w:rsidR="00AD362B" w:rsidRPr="00AD362B" w:rsidRDefault="00AD362B" w:rsidP="00AD362B">
      <w:pPr>
        <w:pStyle w:val="paragraph"/>
        <w:textAlignment w:val="baseline"/>
      </w:pPr>
    </w:p>
    <w:p w14:paraId="3ABAE76D" w14:textId="1C00BE74" w:rsidR="00AD362B" w:rsidRPr="00AD362B" w:rsidRDefault="00AD362B" w:rsidP="00AD362B">
      <w:pPr>
        <w:pStyle w:val="paragraph"/>
        <w:textAlignment w:val="baseline"/>
        <w:rPr>
          <w:b/>
          <w:bCs/>
        </w:rPr>
      </w:pPr>
      <w:r w:rsidRPr="00AD362B">
        <w:rPr>
          <w:b/>
          <w:bCs/>
        </w:rPr>
        <w:t xml:space="preserve">Approve 10/2 </w:t>
      </w:r>
      <w:r w:rsidR="00FB504B">
        <w:rPr>
          <w:b/>
          <w:bCs/>
        </w:rPr>
        <w:t>M</w:t>
      </w:r>
      <w:r w:rsidRPr="00AD362B">
        <w:rPr>
          <w:b/>
          <w:bCs/>
        </w:rPr>
        <w:t xml:space="preserve">eeting </w:t>
      </w:r>
      <w:r w:rsidR="00FB504B">
        <w:rPr>
          <w:b/>
          <w:bCs/>
        </w:rPr>
        <w:t>M</w:t>
      </w:r>
      <w:r w:rsidRPr="00AD362B">
        <w:rPr>
          <w:b/>
          <w:bCs/>
        </w:rPr>
        <w:t>inutes (</w:t>
      </w:r>
      <w:hyperlink r:id="rId9" w:tooltip="https://www.dropbox.com/scl/fi/iqun2v8ffisnmbnxp4u41/SDC-301-CALCULATIONS-SC-Call-Draft-Minutes-10-02-2023.docx?rlkey=3laha4x4tp9i3dp21je1qnbmo&amp;dl=0" w:history="1">
        <w:r w:rsidRPr="00AD362B">
          <w:rPr>
            <w:rStyle w:val="Hyperlink"/>
            <w:b/>
            <w:bCs/>
          </w:rPr>
          <w:t>Li</w:t>
        </w:r>
        <w:r w:rsidRPr="00AD362B">
          <w:rPr>
            <w:rStyle w:val="Hyperlink"/>
            <w:b/>
            <w:bCs/>
          </w:rPr>
          <w:t>n</w:t>
        </w:r>
        <w:r w:rsidRPr="00AD362B">
          <w:rPr>
            <w:rStyle w:val="Hyperlink"/>
            <w:b/>
            <w:bCs/>
          </w:rPr>
          <w:t>k</w:t>
        </w:r>
      </w:hyperlink>
      <w:r w:rsidRPr="00AD362B">
        <w:rPr>
          <w:b/>
          <w:bCs/>
        </w:rPr>
        <w:t>)</w:t>
      </w:r>
    </w:p>
    <w:p w14:paraId="3D2801CD" w14:textId="57F5DA7E" w:rsidR="00AD362B" w:rsidRDefault="00B12CEC" w:rsidP="00AD362B">
      <w:pPr>
        <w:pStyle w:val="paragraph"/>
        <w:textAlignment w:val="baseline"/>
      </w:pPr>
      <w:r>
        <w:t>Philip made a motion</w:t>
      </w:r>
      <w:r w:rsidR="004F1D6E">
        <w:t xml:space="preserve"> to approve the agenda.</w:t>
      </w:r>
      <w:r>
        <w:t xml:space="preserve"> Brian seconded</w:t>
      </w:r>
      <w:r w:rsidR="004F1D6E">
        <w:t>. The motion passed.</w:t>
      </w:r>
    </w:p>
    <w:p w14:paraId="3B3B70A2" w14:textId="77777777" w:rsidR="00AD362B" w:rsidRPr="00AD362B" w:rsidRDefault="00AD362B" w:rsidP="00AD362B">
      <w:pPr>
        <w:pStyle w:val="paragraph"/>
        <w:textAlignment w:val="baseline"/>
      </w:pPr>
    </w:p>
    <w:p w14:paraId="2F4D18F1" w14:textId="77777777" w:rsidR="00AD362B" w:rsidRPr="00AD362B" w:rsidRDefault="00AD362B" w:rsidP="00AD362B">
      <w:pPr>
        <w:pStyle w:val="paragraph"/>
        <w:textAlignment w:val="baseline"/>
        <w:rPr>
          <w:b/>
          <w:bCs/>
        </w:rPr>
      </w:pPr>
      <w:r w:rsidRPr="00AD362B">
        <w:rPr>
          <w:b/>
          <w:bCs/>
        </w:rPr>
        <w:t>Updates on IR-2019-033, IR-2019-034 (Rick)</w:t>
      </w:r>
    </w:p>
    <w:p w14:paraId="45EE38F4" w14:textId="13370F77" w:rsidR="00CE7EB1" w:rsidRDefault="004F1D6E" w:rsidP="00AD362B">
      <w:pPr>
        <w:pStyle w:val="paragraph"/>
        <w:textAlignment w:val="baseline"/>
      </w:pPr>
      <w:r>
        <w:t xml:space="preserve">Philip noted that both IRs have been approved and the Standard Management Board has been notified. </w:t>
      </w:r>
    </w:p>
    <w:p w14:paraId="4EDB06A9" w14:textId="77777777" w:rsidR="00AD362B" w:rsidRPr="00AD362B" w:rsidRDefault="00AD362B" w:rsidP="00AD362B">
      <w:pPr>
        <w:pStyle w:val="paragraph"/>
        <w:textAlignment w:val="baseline"/>
      </w:pPr>
    </w:p>
    <w:p w14:paraId="3BC28EF2" w14:textId="1E99E20B" w:rsidR="00AD362B" w:rsidRPr="00AD362B" w:rsidRDefault="00AD362B" w:rsidP="00AD362B">
      <w:pPr>
        <w:pStyle w:val="paragraph"/>
        <w:textAlignment w:val="baseline"/>
        <w:rPr>
          <w:b/>
          <w:bCs/>
        </w:rPr>
      </w:pPr>
      <w:r w:rsidRPr="00AD362B">
        <w:rPr>
          <w:b/>
          <w:bCs/>
        </w:rPr>
        <w:t xml:space="preserve">Outstanding </w:t>
      </w:r>
      <w:r w:rsidR="002E6D98">
        <w:rPr>
          <w:b/>
          <w:bCs/>
        </w:rPr>
        <w:t>C</w:t>
      </w:r>
      <w:r w:rsidRPr="00AD362B">
        <w:rPr>
          <w:b/>
          <w:bCs/>
        </w:rPr>
        <w:t>hanges for 301-2025 (Gayathri)</w:t>
      </w:r>
    </w:p>
    <w:p w14:paraId="18C7EBC0" w14:textId="6FEC6315" w:rsidR="002F54DA" w:rsidRDefault="002F54DA" w:rsidP="00AD362B">
      <w:pPr>
        <w:pStyle w:val="paragraph"/>
        <w:textAlignment w:val="baseline"/>
      </w:pPr>
      <w:r>
        <w:t xml:space="preserve">Gayathri reminded the group of a new deadline for the 2025 deadline of 301. The starting point is usually 2022 and is ahead of schedule. </w:t>
      </w:r>
    </w:p>
    <w:p w14:paraId="2ADCBD96" w14:textId="77777777" w:rsidR="00017058" w:rsidRDefault="002F54DA" w:rsidP="00AD362B">
      <w:pPr>
        <w:pStyle w:val="paragraph"/>
        <w:textAlignment w:val="baseline"/>
      </w:pPr>
      <w:r>
        <w:lastRenderedPageBreak/>
        <w:t xml:space="preserve">Gayathri asked if </w:t>
      </w:r>
      <w:r w:rsidR="006D2F96">
        <w:t xml:space="preserve">any edits -- beyond the arrangement of section four -- </w:t>
      </w:r>
      <w:r>
        <w:t xml:space="preserve">needed to be </w:t>
      </w:r>
      <w:r w:rsidR="006D2F96">
        <w:t>addressed</w:t>
      </w:r>
      <w:r>
        <w:t>.</w:t>
      </w:r>
    </w:p>
    <w:p w14:paraId="2B54E941" w14:textId="72DFB09B" w:rsidR="006D2F96" w:rsidRDefault="002F54DA" w:rsidP="00AD362B">
      <w:pPr>
        <w:pStyle w:val="paragraph"/>
        <w:textAlignment w:val="baseline"/>
      </w:pPr>
      <w:r>
        <w:t>March 2024 is the deadline for the group to make the document available for the first public comment review.</w:t>
      </w:r>
      <w:r w:rsidR="00017058">
        <w:t xml:space="preserve"> SDC member comments will not be taken up with public comments. All member comments must be addressed before the document is sent for public review. </w:t>
      </w:r>
    </w:p>
    <w:p w14:paraId="0E728069" w14:textId="435F4C8E" w:rsidR="00D60177" w:rsidRDefault="0045654C" w:rsidP="00AD362B">
      <w:pPr>
        <w:pStyle w:val="paragraph"/>
        <w:textAlignment w:val="baseline"/>
      </w:pPr>
      <w:r>
        <w:t>Rob Salcido joined the meeting.</w:t>
      </w:r>
    </w:p>
    <w:p w14:paraId="7E88570C" w14:textId="2386A407" w:rsidR="0045654C" w:rsidRDefault="0045654C" w:rsidP="00AD362B">
      <w:pPr>
        <w:pStyle w:val="paragraph"/>
        <w:textAlignment w:val="baseline"/>
      </w:pPr>
      <w:r>
        <w:t>Language is needed by January</w:t>
      </w:r>
      <w:r w:rsidR="004A7480">
        <w:t xml:space="preserve"> to allow the document time to pass through the review process.</w:t>
      </w:r>
    </w:p>
    <w:p w14:paraId="31F007A2" w14:textId="7FBCBEA0" w:rsidR="00255F14" w:rsidRDefault="004A7480" w:rsidP="00AD362B">
      <w:pPr>
        <w:pStyle w:val="paragraph"/>
        <w:textAlignment w:val="baseline"/>
      </w:pPr>
      <w:r>
        <w:t xml:space="preserve">Philip </w:t>
      </w:r>
      <w:r w:rsidR="00D84F6B">
        <w:t xml:space="preserve">noted that the 2022 Standard is not </w:t>
      </w:r>
      <w:r w:rsidR="007E7F72">
        <w:t xml:space="preserve">yet in </w:t>
      </w:r>
      <w:r w:rsidR="002157CB">
        <w:t xml:space="preserve">place. When Addendum C is finalized, a MINHERS® Addendum will be brought forward. </w:t>
      </w:r>
    </w:p>
    <w:p w14:paraId="73F42637" w14:textId="635C953F" w:rsidR="00434775" w:rsidRDefault="00434775" w:rsidP="00AD362B">
      <w:pPr>
        <w:pStyle w:val="paragraph"/>
        <w:textAlignment w:val="baseline"/>
      </w:pPr>
      <w:r>
        <w:t xml:space="preserve">Neal is working on the impact of the HERS® Index. </w:t>
      </w:r>
    </w:p>
    <w:p w14:paraId="5A6BE4A4" w14:textId="7E684C8C" w:rsidR="00255F14" w:rsidRDefault="007E7F72" w:rsidP="00AD362B">
      <w:pPr>
        <w:pStyle w:val="paragraph"/>
        <w:textAlignment w:val="baseline"/>
      </w:pPr>
      <w:r>
        <w:t xml:space="preserve">William </w:t>
      </w:r>
      <w:proofErr w:type="spellStart"/>
      <w:r>
        <w:t>Ranson</w:t>
      </w:r>
      <w:proofErr w:type="spellEnd"/>
      <w:r>
        <w:t xml:space="preserve"> joined the meeting.</w:t>
      </w:r>
    </w:p>
    <w:p w14:paraId="5429FB89" w14:textId="4EBF686B" w:rsidR="00FB5BA9" w:rsidRDefault="00FB5BA9" w:rsidP="00AD362B">
      <w:pPr>
        <w:pStyle w:val="paragraph"/>
        <w:textAlignment w:val="baseline"/>
      </w:pPr>
      <w:r>
        <w:t xml:space="preserve">The 2025 Standard will include the 2022 Standard, all addenda, and any interpretations. The section four reorganization must be completed by December. </w:t>
      </w:r>
    </w:p>
    <w:p w14:paraId="0D597A80" w14:textId="4DF919D2" w:rsidR="00BC6CFA" w:rsidRDefault="00F63729" w:rsidP="00AD362B">
      <w:pPr>
        <w:pStyle w:val="paragraph"/>
        <w:textAlignment w:val="baseline"/>
      </w:pPr>
      <w:r>
        <w:t xml:space="preserve">A committee has been established to discuss embodied carbon. </w:t>
      </w:r>
      <w:r w:rsidR="006B0D9E">
        <w:t>Philip said RESNET will likely not set a standard for what carbon should be. ASHRAE set a carbon rating index of 55</w:t>
      </w:r>
      <w:r w:rsidR="004419F8">
        <w:t xml:space="preserve"> in Addendum F.</w:t>
      </w:r>
      <w:r w:rsidR="001537BC">
        <w:br/>
        <w:t>Philip said if there is an embodied carbon</w:t>
      </w:r>
      <w:r w:rsidR="000C4CFC">
        <w:t xml:space="preserve"> index, there would be no reference from which to compare it.  </w:t>
      </w:r>
    </w:p>
    <w:p w14:paraId="302C1894" w14:textId="625BCF21" w:rsidR="00645BD5" w:rsidRDefault="00645BD5" w:rsidP="00AD362B">
      <w:pPr>
        <w:pStyle w:val="paragraph"/>
        <w:textAlignment w:val="baseline"/>
      </w:pPr>
      <w:r>
        <w:t>Dave suggested adding a reference to smart thermostats.</w:t>
      </w:r>
    </w:p>
    <w:p w14:paraId="39E61B2F" w14:textId="77777777" w:rsidR="00A31491" w:rsidRPr="00AD362B" w:rsidRDefault="00A31491" w:rsidP="00AD362B">
      <w:pPr>
        <w:pStyle w:val="paragraph"/>
        <w:textAlignment w:val="baseline"/>
      </w:pPr>
    </w:p>
    <w:p w14:paraId="31F2B900" w14:textId="701487CB" w:rsidR="00AD362B" w:rsidRPr="00AD362B" w:rsidRDefault="00AD362B" w:rsidP="00AD362B">
      <w:pPr>
        <w:pStyle w:val="paragraph"/>
        <w:textAlignment w:val="baseline"/>
        <w:rPr>
          <w:b/>
          <w:bCs/>
        </w:rPr>
      </w:pPr>
      <w:r w:rsidRPr="00AD362B">
        <w:rPr>
          <w:b/>
          <w:bCs/>
        </w:rPr>
        <w:t xml:space="preserve">HW </w:t>
      </w:r>
      <w:r w:rsidR="002E6D98">
        <w:rPr>
          <w:b/>
          <w:bCs/>
        </w:rPr>
        <w:t>W</w:t>
      </w:r>
      <w:r w:rsidRPr="00AD362B">
        <w:rPr>
          <w:b/>
          <w:bCs/>
        </w:rPr>
        <w:t xml:space="preserve">orking </w:t>
      </w:r>
      <w:r w:rsidR="002E6D98">
        <w:rPr>
          <w:b/>
          <w:bCs/>
        </w:rPr>
        <w:t>Gr</w:t>
      </w:r>
      <w:r w:rsidRPr="00AD362B">
        <w:rPr>
          <w:b/>
          <w:bCs/>
        </w:rPr>
        <w:t xml:space="preserve">oup </w:t>
      </w:r>
      <w:r w:rsidR="002E6D98">
        <w:rPr>
          <w:b/>
          <w:bCs/>
        </w:rPr>
        <w:t>U</w:t>
      </w:r>
      <w:r w:rsidRPr="00AD362B">
        <w:rPr>
          <w:b/>
          <w:bCs/>
        </w:rPr>
        <w:t>pdate (Gayathri, Brian)</w:t>
      </w:r>
    </w:p>
    <w:p w14:paraId="1F3070F0" w14:textId="77777777" w:rsidR="003473F4" w:rsidRDefault="003473F4" w:rsidP="003473F4">
      <w:pPr>
        <w:pStyle w:val="paragraph"/>
        <w:textAlignment w:val="baseline"/>
      </w:pPr>
      <w:r>
        <w:t>Brian mentioned that the hot water section needs work, but volunteers would be needed to complete it in time.</w:t>
      </w:r>
    </w:p>
    <w:p w14:paraId="057E161A" w14:textId="49273830" w:rsidR="00424A15" w:rsidRDefault="00424A15" w:rsidP="003473F4">
      <w:pPr>
        <w:pStyle w:val="paragraph"/>
        <w:textAlignment w:val="baseline"/>
      </w:pPr>
      <w:r>
        <w:t>Brian said this should be written as an addendum to the 2025 standard. Gayathri said minor changes like this are easy to understand as an addendum.</w:t>
      </w:r>
    </w:p>
    <w:p w14:paraId="52F1553B" w14:textId="1F6C5AC7" w:rsidR="00A174FC" w:rsidRDefault="0076083B" w:rsidP="003473F4">
      <w:pPr>
        <w:pStyle w:val="paragraph"/>
        <w:textAlignment w:val="baseline"/>
      </w:pPr>
      <w:r>
        <w:t xml:space="preserve">Brian said there is an informal list of </w:t>
      </w:r>
      <w:proofErr w:type="gramStart"/>
      <w:r>
        <w:t>volunteers</w:t>
      </w:r>
      <w:proofErr w:type="gramEnd"/>
      <w:r>
        <w:t xml:space="preserve"> but a meeting has not yet occurred.</w:t>
      </w:r>
    </w:p>
    <w:p w14:paraId="6EA8AD6B" w14:textId="676BB8D2" w:rsidR="00BD6B26" w:rsidRDefault="00BD6B26" w:rsidP="003473F4">
      <w:pPr>
        <w:pStyle w:val="paragraph"/>
        <w:textAlignment w:val="baseline"/>
      </w:pPr>
      <w:r>
        <w:t>Brian said a complication with this section is</w:t>
      </w:r>
      <w:r w:rsidR="00F74E28">
        <w:t xml:space="preserve"> that it addresses fundamental factors</w:t>
      </w:r>
      <w:r w:rsidR="00367470">
        <w:t xml:space="preserve"> of the standard. </w:t>
      </w:r>
    </w:p>
    <w:p w14:paraId="0578E10D" w14:textId="77777777" w:rsidR="00AD362B" w:rsidRPr="00AD362B" w:rsidRDefault="00AD362B" w:rsidP="00AD362B">
      <w:pPr>
        <w:pStyle w:val="paragraph"/>
        <w:textAlignment w:val="baseline"/>
      </w:pPr>
    </w:p>
    <w:p w14:paraId="47AFFBBB" w14:textId="4C76FBE3" w:rsidR="00AD362B" w:rsidRPr="00AD362B" w:rsidRDefault="00AD362B" w:rsidP="00AD362B">
      <w:pPr>
        <w:pStyle w:val="paragraph"/>
        <w:textAlignment w:val="baseline"/>
        <w:rPr>
          <w:b/>
          <w:bCs/>
        </w:rPr>
      </w:pPr>
      <w:r w:rsidRPr="00AD362B">
        <w:rPr>
          <w:b/>
          <w:bCs/>
        </w:rPr>
        <w:t xml:space="preserve">301 / Table 4.2.2(1) </w:t>
      </w:r>
      <w:r w:rsidR="002E6D98">
        <w:rPr>
          <w:b/>
          <w:bCs/>
        </w:rPr>
        <w:t>R</w:t>
      </w:r>
      <w:r w:rsidRPr="00AD362B">
        <w:rPr>
          <w:b/>
          <w:bCs/>
        </w:rPr>
        <w:t>e-org (Gayathri, Neal)</w:t>
      </w:r>
    </w:p>
    <w:p w14:paraId="0238CFD2" w14:textId="3811B2D9" w:rsidR="000852B2" w:rsidRDefault="00800D3E" w:rsidP="00062730">
      <w:pPr>
        <w:pStyle w:val="paragraph"/>
        <w:textAlignment w:val="baseline"/>
      </w:pPr>
      <w:r>
        <w:lastRenderedPageBreak/>
        <w:t xml:space="preserve">Neal said this section should be completed before 2025. </w:t>
      </w:r>
    </w:p>
    <w:p w14:paraId="43F8A1A7" w14:textId="7F0F038E" w:rsidR="000A2D31" w:rsidRDefault="000A2D31" w:rsidP="00062730">
      <w:pPr>
        <w:pStyle w:val="paragraph"/>
        <w:textAlignment w:val="baseline"/>
      </w:pPr>
      <w:r>
        <w:t>Gayathri asked if this section could be worked on in December or January. Neal said the 2025 version should be targeted as there will be major changes to the document’s appearance and it should be done as a continuous maintenance version.</w:t>
      </w:r>
    </w:p>
    <w:p w14:paraId="71103178" w14:textId="1AE6CE51" w:rsidR="003473F4" w:rsidRDefault="003473F4" w:rsidP="00062730">
      <w:pPr>
        <w:pStyle w:val="paragraph"/>
        <w:textAlignment w:val="baseline"/>
      </w:pPr>
      <w:r>
        <w:t>Brian and Neal have volunteered to work on this section.</w:t>
      </w:r>
      <w:r w:rsidR="00E42E44">
        <w:t xml:space="preserve"> Neal said they will have an outline completed for the December meeting. </w:t>
      </w:r>
    </w:p>
    <w:p w14:paraId="06CCF6B0" w14:textId="77777777" w:rsidR="008F44B0" w:rsidRDefault="008F44B0" w:rsidP="00062730">
      <w:pPr>
        <w:pStyle w:val="paragraph"/>
        <w:textAlignment w:val="baseline"/>
      </w:pPr>
    </w:p>
    <w:p w14:paraId="75DA1621" w14:textId="6BBF124C" w:rsidR="008F44B0" w:rsidRDefault="008F44B0" w:rsidP="00062730">
      <w:pPr>
        <w:pStyle w:val="paragraph"/>
        <w:textAlignment w:val="baseline"/>
      </w:pPr>
      <w:r>
        <w:rPr>
          <w:b/>
          <w:bCs/>
        </w:rPr>
        <w:t>New Business</w:t>
      </w:r>
    </w:p>
    <w:p w14:paraId="61E7A0DD" w14:textId="4A5FA7C7" w:rsidR="009302DD" w:rsidRDefault="008F44B0" w:rsidP="00062730">
      <w:pPr>
        <w:pStyle w:val="paragraph"/>
        <w:textAlignment w:val="baseline"/>
      </w:pPr>
      <w:r>
        <w:t>Neal mentioned that during the software consistency call</w:t>
      </w:r>
      <w:r w:rsidR="003460DA">
        <w:t>, a</w:t>
      </w:r>
      <w:r w:rsidR="00D92515">
        <w:t xml:space="preserve">fter putting together language for duct R-values, the group </w:t>
      </w:r>
      <w:r w:rsidR="003460DA">
        <w:t>was</w:t>
      </w:r>
      <w:r w:rsidR="00D92515">
        <w:t xml:space="preserve"> less confident regarding what modeling software should assume about duct systems. The group raised additional questions and </w:t>
      </w:r>
      <w:r w:rsidR="00DA3479">
        <w:t xml:space="preserve">Scott Horowitz volunteered to compile a more comprehensive proposal. The question is, should the group </w:t>
      </w:r>
      <w:r w:rsidR="003460DA">
        <w:t>continue</w:t>
      </w:r>
      <w:r w:rsidR="00DA3479">
        <w:t xml:space="preserve"> what is being voted on now and </w:t>
      </w:r>
      <w:r w:rsidR="003460DA">
        <w:t xml:space="preserve">have </w:t>
      </w:r>
      <w:r w:rsidR="00DA3479">
        <w:t xml:space="preserve">someone submit a public comment to have it withdrawn until an improved version is available? </w:t>
      </w:r>
      <w:r w:rsidR="003D4C32">
        <w:br/>
        <w:t xml:space="preserve">Rick </w:t>
      </w:r>
      <w:r w:rsidR="00E355A5">
        <w:t>suggested a committee</w:t>
      </w:r>
      <w:r w:rsidR="003D4C32">
        <w:t xml:space="preserve"> member</w:t>
      </w:r>
      <w:r w:rsidR="00E355A5">
        <w:t xml:space="preserve"> should submit a</w:t>
      </w:r>
      <w:r w:rsidR="003D4C32">
        <w:t xml:space="preserve"> review comment.</w:t>
      </w:r>
      <w:r w:rsidR="009302DD">
        <w:br/>
        <w:t>Neal said this section is a paragraph and a table that will be included in Appendix C.</w:t>
      </w:r>
    </w:p>
    <w:p w14:paraId="2122A971" w14:textId="063051C8" w:rsidR="00C2317B" w:rsidRPr="008F44B0" w:rsidRDefault="00C2317B" w:rsidP="00062730">
      <w:pPr>
        <w:pStyle w:val="paragraph"/>
        <w:textAlignment w:val="baseline"/>
      </w:pPr>
      <w:r>
        <w:t>Rick said that 380 needs to be completed before 301 this time</w:t>
      </w:r>
      <w:r w:rsidR="004C429C">
        <w:t xml:space="preserve">. The revised 301 standard will reference the new 380 standard, which would require 380 to be published first. </w:t>
      </w:r>
      <w:r w:rsidR="00783239">
        <w:br/>
        <w:t>Brian said the CFIS language cross-references both standards.</w:t>
      </w:r>
    </w:p>
    <w:p w14:paraId="28F417A8" w14:textId="77777777" w:rsidR="000852B2" w:rsidRDefault="000852B2" w:rsidP="00062730">
      <w:pPr>
        <w:pStyle w:val="paragraph"/>
        <w:textAlignment w:val="baseline"/>
      </w:pPr>
    </w:p>
    <w:p w14:paraId="16DA542C" w14:textId="56507E50" w:rsidR="00027C38" w:rsidRDefault="00027C38" w:rsidP="00062730">
      <w:pPr>
        <w:pStyle w:val="paragraph"/>
        <w:textAlignment w:val="baseline"/>
      </w:pPr>
      <w:r>
        <w:t>Brian made a motion to adjourn. Nick seconded.</w:t>
      </w:r>
    </w:p>
    <w:p w14:paraId="03D8A414" w14:textId="77777777" w:rsidR="00027C38" w:rsidRDefault="00027C38" w:rsidP="00062730">
      <w:pPr>
        <w:pStyle w:val="paragraph"/>
        <w:textAlignment w:val="baseline"/>
      </w:pPr>
    </w:p>
    <w:p w14:paraId="030C3B16" w14:textId="0D361155" w:rsidR="000852B2" w:rsidRDefault="000852B2" w:rsidP="00062730">
      <w:pPr>
        <w:pStyle w:val="paragraph"/>
        <w:textAlignment w:val="baseline"/>
      </w:pPr>
      <w:r>
        <w:t xml:space="preserve">The meeting was adjourned at </w:t>
      </w:r>
      <w:r w:rsidR="00027C38">
        <w:t>2:06 PM</w:t>
      </w:r>
      <w:r>
        <w:t xml:space="preserve"> ET.</w:t>
      </w:r>
    </w:p>
    <w:sectPr w:rsidR="000852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D6E7F"/>
    <w:multiLevelType w:val="multilevel"/>
    <w:tmpl w:val="86EA3270"/>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D56D14"/>
    <w:multiLevelType w:val="hybridMultilevel"/>
    <w:tmpl w:val="BDE48E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7C561D"/>
    <w:multiLevelType w:val="multilevel"/>
    <w:tmpl w:val="BEF2D4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910558"/>
    <w:multiLevelType w:val="multilevel"/>
    <w:tmpl w:val="79EA9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9EA0353"/>
    <w:multiLevelType w:val="multilevel"/>
    <w:tmpl w:val="8EC45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CA10CFA"/>
    <w:multiLevelType w:val="multilevel"/>
    <w:tmpl w:val="29F4D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8257908">
    <w:abstractNumId w:val="5"/>
  </w:num>
  <w:num w:numId="2" w16cid:durableId="41247714">
    <w:abstractNumId w:val="3"/>
  </w:num>
  <w:num w:numId="3" w16cid:durableId="1058356175">
    <w:abstractNumId w:val="0"/>
  </w:num>
  <w:num w:numId="4" w16cid:durableId="1056703461">
    <w:abstractNumId w:val="2"/>
  </w:num>
  <w:num w:numId="5" w16cid:durableId="1220750842">
    <w:abstractNumId w:val="4"/>
  </w:num>
  <w:num w:numId="6" w16cid:durableId="1892951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730"/>
    <w:rsid w:val="00001144"/>
    <w:rsid w:val="00002D7C"/>
    <w:rsid w:val="0000546C"/>
    <w:rsid w:val="0000707B"/>
    <w:rsid w:val="00012E00"/>
    <w:rsid w:val="00014177"/>
    <w:rsid w:val="00017058"/>
    <w:rsid w:val="00027C38"/>
    <w:rsid w:val="000318AF"/>
    <w:rsid w:val="00032010"/>
    <w:rsid w:val="000401C7"/>
    <w:rsid w:val="0004164B"/>
    <w:rsid w:val="000420A2"/>
    <w:rsid w:val="000553F6"/>
    <w:rsid w:val="00062730"/>
    <w:rsid w:val="00072023"/>
    <w:rsid w:val="00075654"/>
    <w:rsid w:val="000852B2"/>
    <w:rsid w:val="000915C4"/>
    <w:rsid w:val="000A25B8"/>
    <w:rsid w:val="000A2D31"/>
    <w:rsid w:val="000A5877"/>
    <w:rsid w:val="000B1770"/>
    <w:rsid w:val="000B18DE"/>
    <w:rsid w:val="000B4AAB"/>
    <w:rsid w:val="000C1423"/>
    <w:rsid w:val="000C1BA1"/>
    <w:rsid w:val="000C4CFC"/>
    <w:rsid w:val="000D0150"/>
    <w:rsid w:val="000D1A54"/>
    <w:rsid w:val="000D668E"/>
    <w:rsid w:val="000F56AC"/>
    <w:rsid w:val="00136497"/>
    <w:rsid w:val="00137327"/>
    <w:rsid w:val="001413BC"/>
    <w:rsid w:val="001537BC"/>
    <w:rsid w:val="00153F8F"/>
    <w:rsid w:val="00154941"/>
    <w:rsid w:val="00164264"/>
    <w:rsid w:val="0017049D"/>
    <w:rsid w:val="00176A70"/>
    <w:rsid w:val="00184920"/>
    <w:rsid w:val="00190277"/>
    <w:rsid w:val="00193755"/>
    <w:rsid w:val="00193953"/>
    <w:rsid w:val="001B53F9"/>
    <w:rsid w:val="001B7D00"/>
    <w:rsid w:val="001F0507"/>
    <w:rsid w:val="001F7BAE"/>
    <w:rsid w:val="00201FE1"/>
    <w:rsid w:val="002157CB"/>
    <w:rsid w:val="00221997"/>
    <w:rsid w:val="00225A3C"/>
    <w:rsid w:val="00233E9D"/>
    <w:rsid w:val="00234CED"/>
    <w:rsid w:val="00245263"/>
    <w:rsid w:val="002454E0"/>
    <w:rsid w:val="00255F14"/>
    <w:rsid w:val="00260F87"/>
    <w:rsid w:val="00263F88"/>
    <w:rsid w:val="00270566"/>
    <w:rsid w:val="00277E3C"/>
    <w:rsid w:val="002832DE"/>
    <w:rsid w:val="002A4492"/>
    <w:rsid w:val="002A753E"/>
    <w:rsid w:val="002B18EE"/>
    <w:rsid w:val="002B6D54"/>
    <w:rsid w:val="002C14F7"/>
    <w:rsid w:val="002D3E74"/>
    <w:rsid w:val="002D7539"/>
    <w:rsid w:val="002E0381"/>
    <w:rsid w:val="002E6D98"/>
    <w:rsid w:val="002F377D"/>
    <w:rsid w:val="002F54DA"/>
    <w:rsid w:val="00312A22"/>
    <w:rsid w:val="00325A2F"/>
    <w:rsid w:val="00333900"/>
    <w:rsid w:val="003460DA"/>
    <w:rsid w:val="003473F4"/>
    <w:rsid w:val="00347C93"/>
    <w:rsid w:val="003549BB"/>
    <w:rsid w:val="0036018B"/>
    <w:rsid w:val="00367470"/>
    <w:rsid w:val="003740D4"/>
    <w:rsid w:val="003826CA"/>
    <w:rsid w:val="003853DB"/>
    <w:rsid w:val="00387E08"/>
    <w:rsid w:val="00393270"/>
    <w:rsid w:val="00394B30"/>
    <w:rsid w:val="003B3453"/>
    <w:rsid w:val="003B5C06"/>
    <w:rsid w:val="003C4EC6"/>
    <w:rsid w:val="003D4C32"/>
    <w:rsid w:val="003D79AC"/>
    <w:rsid w:val="003F4124"/>
    <w:rsid w:val="003F59D5"/>
    <w:rsid w:val="004035E9"/>
    <w:rsid w:val="00411839"/>
    <w:rsid w:val="004121DA"/>
    <w:rsid w:val="00414D9B"/>
    <w:rsid w:val="00424A15"/>
    <w:rsid w:val="0043043C"/>
    <w:rsid w:val="00433CC8"/>
    <w:rsid w:val="00434775"/>
    <w:rsid w:val="00436BF6"/>
    <w:rsid w:val="004419F8"/>
    <w:rsid w:val="00446582"/>
    <w:rsid w:val="0045654C"/>
    <w:rsid w:val="004630AC"/>
    <w:rsid w:val="00475963"/>
    <w:rsid w:val="004842D9"/>
    <w:rsid w:val="004843F5"/>
    <w:rsid w:val="004A3BB2"/>
    <w:rsid w:val="004A7480"/>
    <w:rsid w:val="004B664E"/>
    <w:rsid w:val="004B75D0"/>
    <w:rsid w:val="004B7D0E"/>
    <w:rsid w:val="004C429C"/>
    <w:rsid w:val="004C5649"/>
    <w:rsid w:val="004C6F50"/>
    <w:rsid w:val="004E7E9C"/>
    <w:rsid w:val="004F1D6E"/>
    <w:rsid w:val="004F1F83"/>
    <w:rsid w:val="00506DA3"/>
    <w:rsid w:val="005103BF"/>
    <w:rsid w:val="00510973"/>
    <w:rsid w:val="00522CDC"/>
    <w:rsid w:val="00523929"/>
    <w:rsid w:val="00540555"/>
    <w:rsid w:val="00541E38"/>
    <w:rsid w:val="0055017F"/>
    <w:rsid w:val="005605B0"/>
    <w:rsid w:val="00565BA7"/>
    <w:rsid w:val="005749A6"/>
    <w:rsid w:val="00576A50"/>
    <w:rsid w:val="005845CB"/>
    <w:rsid w:val="005861E6"/>
    <w:rsid w:val="00586A02"/>
    <w:rsid w:val="00594486"/>
    <w:rsid w:val="00596017"/>
    <w:rsid w:val="005B15FF"/>
    <w:rsid w:val="005B7456"/>
    <w:rsid w:val="005F65A2"/>
    <w:rsid w:val="006036F1"/>
    <w:rsid w:val="00622DE3"/>
    <w:rsid w:val="00636DE7"/>
    <w:rsid w:val="00641B13"/>
    <w:rsid w:val="00643100"/>
    <w:rsid w:val="00645BD5"/>
    <w:rsid w:val="00650E00"/>
    <w:rsid w:val="006668DC"/>
    <w:rsid w:val="00675344"/>
    <w:rsid w:val="006840C2"/>
    <w:rsid w:val="00694FFB"/>
    <w:rsid w:val="006B0D9E"/>
    <w:rsid w:val="006C05D2"/>
    <w:rsid w:val="006D2F96"/>
    <w:rsid w:val="006D7E2E"/>
    <w:rsid w:val="006E7967"/>
    <w:rsid w:val="006F7576"/>
    <w:rsid w:val="00716F98"/>
    <w:rsid w:val="00717B2E"/>
    <w:rsid w:val="00717EE6"/>
    <w:rsid w:val="007216E4"/>
    <w:rsid w:val="00722637"/>
    <w:rsid w:val="00733C99"/>
    <w:rsid w:val="0076083B"/>
    <w:rsid w:val="00760840"/>
    <w:rsid w:val="007609EF"/>
    <w:rsid w:val="00764D2F"/>
    <w:rsid w:val="00766F70"/>
    <w:rsid w:val="00783239"/>
    <w:rsid w:val="007864AA"/>
    <w:rsid w:val="00793BB4"/>
    <w:rsid w:val="007A77BC"/>
    <w:rsid w:val="007B52F2"/>
    <w:rsid w:val="007D1806"/>
    <w:rsid w:val="007D2AA5"/>
    <w:rsid w:val="007D65FB"/>
    <w:rsid w:val="007E0A6B"/>
    <w:rsid w:val="007E7F72"/>
    <w:rsid w:val="00800D3E"/>
    <w:rsid w:val="008016D0"/>
    <w:rsid w:val="00823906"/>
    <w:rsid w:val="00837961"/>
    <w:rsid w:val="008428E8"/>
    <w:rsid w:val="008515E8"/>
    <w:rsid w:val="00854041"/>
    <w:rsid w:val="008559B2"/>
    <w:rsid w:val="0086252A"/>
    <w:rsid w:val="00866E11"/>
    <w:rsid w:val="00880F6E"/>
    <w:rsid w:val="00886E95"/>
    <w:rsid w:val="008875BF"/>
    <w:rsid w:val="00892419"/>
    <w:rsid w:val="00894854"/>
    <w:rsid w:val="008A34DF"/>
    <w:rsid w:val="008A767C"/>
    <w:rsid w:val="008B1F6B"/>
    <w:rsid w:val="008D1392"/>
    <w:rsid w:val="008E65D3"/>
    <w:rsid w:val="008E6D00"/>
    <w:rsid w:val="008E7780"/>
    <w:rsid w:val="008F0549"/>
    <w:rsid w:val="008F44B0"/>
    <w:rsid w:val="008F61B2"/>
    <w:rsid w:val="00902C36"/>
    <w:rsid w:val="00906372"/>
    <w:rsid w:val="0091036E"/>
    <w:rsid w:val="00911E2C"/>
    <w:rsid w:val="0091759E"/>
    <w:rsid w:val="00925BBD"/>
    <w:rsid w:val="009302DD"/>
    <w:rsid w:val="00930AA8"/>
    <w:rsid w:val="00930CA9"/>
    <w:rsid w:val="00933753"/>
    <w:rsid w:val="00956B82"/>
    <w:rsid w:val="00962DAD"/>
    <w:rsid w:val="0097749A"/>
    <w:rsid w:val="009811B7"/>
    <w:rsid w:val="0099180F"/>
    <w:rsid w:val="00994D5F"/>
    <w:rsid w:val="009A0578"/>
    <w:rsid w:val="009A2223"/>
    <w:rsid w:val="009A3202"/>
    <w:rsid w:val="009A369C"/>
    <w:rsid w:val="009A7282"/>
    <w:rsid w:val="009B7E37"/>
    <w:rsid w:val="00A018C3"/>
    <w:rsid w:val="00A15E35"/>
    <w:rsid w:val="00A174FC"/>
    <w:rsid w:val="00A27EBC"/>
    <w:rsid w:val="00A31491"/>
    <w:rsid w:val="00A3695F"/>
    <w:rsid w:val="00A4244B"/>
    <w:rsid w:val="00A57F9B"/>
    <w:rsid w:val="00A60B8C"/>
    <w:rsid w:val="00A721F4"/>
    <w:rsid w:val="00A7420A"/>
    <w:rsid w:val="00A77138"/>
    <w:rsid w:val="00A85EA4"/>
    <w:rsid w:val="00AA392D"/>
    <w:rsid w:val="00AB43C5"/>
    <w:rsid w:val="00AC4852"/>
    <w:rsid w:val="00AD362B"/>
    <w:rsid w:val="00AD3F1B"/>
    <w:rsid w:val="00AE0D7D"/>
    <w:rsid w:val="00B12CEC"/>
    <w:rsid w:val="00B214EB"/>
    <w:rsid w:val="00B2401D"/>
    <w:rsid w:val="00B33EC2"/>
    <w:rsid w:val="00B365D1"/>
    <w:rsid w:val="00B3790F"/>
    <w:rsid w:val="00B42ED0"/>
    <w:rsid w:val="00B433E7"/>
    <w:rsid w:val="00B549D5"/>
    <w:rsid w:val="00B7308B"/>
    <w:rsid w:val="00B919AB"/>
    <w:rsid w:val="00B94D01"/>
    <w:rsid w:val="00B967F5"/>
    <w:rsid w:val="00B97965"/>
    <w:rsid w:val="00BB4112"/>
    <w:rsid w:val="00BC6CFA"/>
    <w:rsid w:val="00BC71D5"/>
    <w:rsid w:val="00BC7CD1"/>
    <w:rsid w:val="00BD0A7A"/>
    <w:rsid w:val="00BD503F"/>
    <w:rsid w:val="00BD6497"/>
    <w:rsid w:val="00BD6B26"/>
    <w:rsid w:val="00BD7DCF"/>
    <w:rsid w:val="00BD7F1D"/>
    <w:rsid w:val="00BF17C9"/>
    <w:rsid w:val="00C02303"/>
    <w:rsid w:val="00C072DC"/>
    <w:rsid w:val="00C073BB"/>
    <w:rsid w:val="00C10F45"/>
    <w:rsid w:val="00C2317B"/>
    <w:rsid w:val="00C2489B"/>
    <w:rsid w:val="00C26262"/>
    <w:rsid w:val="00C51868"/>
    <w:rsid w:val="00C74EC1"/>
    <w:rsid w:val="00C774B4"/>
    <w:rsid w:val="00C819D7"/>
    <w:rsid w:val="00C90B3D"/>
    <w:rsid w:val="00CA534F"/>
    <w:rsid w:val="00CB0879"/>
    <w:rsid w:val="00CB1D3E"/>
    <w:rsid w:val="00CC4382"/>
    <w:rsid w:val="00CC5610"/>
    <w:rsid w:val="00CC79B6"/>
    <w:rsid w:val="00CE0E0E"/>
    <w:rsid w:val="00CE3717"/>
    <w:rsid w:val="00CE41B0"/>
    <w:rsid w:val="00CE7EB1"/>
    <w:rsid w:val="00CF025A"/>
    <w:rsid w:val="00D12CFB"/>
    <w:rsid w:val="00D13A76"/>
    <w:rsid w:val="00D23FC0"/>
    <w:rsid w:val="00D275A1"/>
    <w:rsid w:val="00D332D6"/>
    <w:rsid w:val="00D40D26"/>
    <w:rsid w:val="00D41414"/>
    <w:rsid w:val="00D41FAE"/>
    <w:rsid w:val="00D42331"/>
    <w:rsid w:val="00D45C52"/>
    <w:rsid w:val="00D55472"/>
    <w:rsid w:val="00D60177"/>
    <w:rsid w:val="00D6017D"/>
    <w:rsid w:val="00D66F1D"/>
    <w:rsid w:val="00D67649"/>
    <w:rsid w:val="00D73E2E"/>
    <w:rsid w:val="00D84876"/>
    <w:rsid w:val="00D84F6B"/>
    <w:rsid w:val="00D85743"/>
    <w:rsid w:val="00D92515"/>
    <w:rsid w:val="00D964B6"/>
    <w:rsid w:val="00DA3479"/>
    <w:rsid w:val="00DA5B6A"/>
    <w:rsid w:val="00DB0CCA"/>
    <w:rsid w:val="00DB3BAC"/>
    <w:rsid w:val="00DC024D"/>
    <w:rsid w:val="00DC4B0C"/>
    <w:rsid w:val="00DF4999"/>
    <w:rsid w:val="00DF68B5"/>
    <w:rsid w:val="00E01F19"/>
    <w:rsid w:val="00E06E13"/>
    <w:rsid w:val="00E10C73"/>
    <w:rsid w:val="00E1308F"/>
    <w:rsid w:val="00E17B7C"/>
    <w:rsid w:val="00E23479"/>
    <w:rsid w:val="00E355A5"/>
    <w:rsid w:val="00E41AA3"/>
    <w:rsid w:val="00E42E44"/>
    <w:rsid w:val="00E509C3"/>
    <w:rsid w:val="00E51FD5"/>
    <w:rsid w:val="00E538CB"/>
    <w:rsid w:val="00E55941"/>
    <w:rsid w:val="00E74405"/>
    <w:rsid w:val="00E75C28"/>
    <w:rsid w:val="00E859C2"/>
    <w:rsid w:val="00EA1FFB"/>
    <w:rsid w:val="00EC1C12"/>
    <w:rsid w:val="00ED4928"/>
    <w:rsid w:val="00ED5E46"/>
    <w:rsid w:val="00EF2408"/>
    <w:rsid w:val="00EF3E34"/>
    <w:rsid w:val="00F027A3"/>
    <w:rsid w:val="00F0341F"/>
    <w:rsid w:val="00F4390E"/>
    <w:rsid w:val="00F46E3C"/>
    <w:rsid w:val="00F60131"/>
    <w:rsid w:val="00F60E9C"/>
    <w:rsid w:val="00F63729"/>
    <w:rsid w:val="00F72678"/>
    <w:rsid w:val="00F72759"/>
    <w:rsid w:val="00F74E28"/>
    <w:rsid w:val="00F86A93"/>
    <w:rsid w:val="00F9525C"/>
    <w:rsid w:val="00F96541"/>
    <w:rsid w:val="00FA2D65"/>
    <w:rsid w:val="00FA54A9"/>
    <w:rsid w:val="00FB184E"/>
    <w:rsid w:val="00FB504B"/>
    <w:rsid w:val="00FB5BA9"/>
    <w:rsid w:val="00FC0BBD"/>
    <w:rsid w:val="00FD2AF4"/>
    <w:rsid w:val="00FD4E56"/>
    <w:rsid w:val="00FE3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063E69"/>
  <w15:chartTrackingRefBased/>
  <w15:docId w15:val="{A7BAE13D-DBFC-43A0-9316-5D774EE7D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62730"/>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062730"/>
  </w:style>
  <w:style w:type="character" w:styleId="Hyperlink">
    <w:name w:val="Hyperlink"/>
    <w:basedOn w:val="DefaultParagraphFont"/>
    <w:uiPriority w:val="99"/>
    <w:unhideWhenUsed/>
    <w:rsid w:val="00062730"/>
    <w:rPr>
      <w:color w:val="0563C1" w:themeColor="hyperlink"/>
      <w:u w:val="single"/>
    </w:rPr>
  </w:style>
  <w:style w:type="character" w:styleId="UnresolvedMention">
    <w:name w:val="Unresolved Mention"/>
    <w:basedOn w:val="DefaultParagraphFont"/>
    <w:uiPriority w:val="99"/>
    <w:semiHidden/>
    <w:unhideWhenUsed/>
    <w:rsid w:val="00062730"/>
    <w:rPr>
      <w:color w:val="605E5C"/>
      <w:shd w:val="clear" w:color="auto" w:fill="E1DFDD"/>
    </w:rPr>
  </w:style>
  <w:style w:type="character" w:styleId="FollowedHyperlink">
    <w:name w:val="FollowedHyperlink"/>
    <w:basedOn w:val="DefaultParagraphFont"/>
    <w:uiPriority w:val="99"/>
    <w:semiHidden/>
    <w:unhideWhenUsed/>
    <w:rsid w:val="00312A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2424">
      <w:bodyDiv w:val="1"/>
      <w:marLeft w:val="0"/>
      <w:marRight w:val="0"/>
      <w:marTop w:val="0"/>
      <w:marBottom w:val="0"/>
      <w:divBdr>
        <w:top w:val="none" w:sz="0" w:space="0" w:color="auto"/>
        <w:left w:val="none" w:sz="0" w:space="0" w:color="auto"/>
        <w:bottom w:val="none" w:sz="0" w:space="0" w:color="auto"/>
        <w:right w:val="none" w:sz="0" w:space="0" w:color="auto"/>
      </w:divBdr>
    </w:div>
    <w:div w:id="241766634">
      <w:bodyDiv w:val="1"/>
      <w:marLeft w:val="0"/>
      <w:marRight w:val="0"/>
      <w:marTop w:val="0"/>
      <w:marBottom w:val="0"/>
      <w:divBdr>
        <w:top w:val="none" w:sz="0" w:space="0" w:color="auto"/>
        <w:left w:val="none" w:sz="0" w:space="0" w:color="auto"/>
        <w:bottom w:val="none" w:sz="0" w:space="0" w:color="auto"/>
        <w:right w:val="none" w:sz="0" w:space="0" w:color="auto"/>
      </w:divBdr>
    </w:div>
    <w:div w:id="318585158">
      <w:bodyDiv w:val="1"/>
      <w:marLeft w:val="0"/>
      <w:marRight w:val="0"/>
      <w:marTop w:val="0"/>
      <w:marBottom w:val="0"/>
      <w:divBdr>
        <w:top w:val="none" w:sz="0" w:space="0" w:color="auto"/>
        <w:left w:val="none" w:sz="0" w:space="0" w:color="auto"/>
        <w:bottom w:val="none" w:sz="0" w:space="0" w:color="auto"/>
        <w:right w:val="none" w:sz="0" w:space="0" w:color="auto"/>
      </w:divBdr>
    </w:div>
    <w:div w:id="1977565740">
      <w:bodyDiv w:val="1"/>
      <w:marLeft w:val="0"/>
      <w:marRight w:val="0"/>
      <w:marTop w:val="0"/>
      <w:marBottom w:val="0"/>
      <w:divBdr>
        <w:top w:val="none" w:sz="0" w:space="0" w:color="auto"/>
        <w:left w:val="none" w:sz="0" w:space="0" w:color="auto"/>
        <w:bottom w:val="none" w:sz="0" w:space="0" w:color="auto"/>
        <w:right w:val="none" w:sz="0" w:space="0" w:color="auto"/>
      </w:divBdr>
    </w:div>
    <w:div w:id="211959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cripts.gotomeeting.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dropbox.com/scl/fi/iqun2v8ffisnmbnxp4u41/SDC-301-CALCULATIONS-SC-Call-Draft-Minutes-10-02-2023.docx?rlkey=3laha4x4tp9i3dp21je1qnbmo&amp;dl=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41df19-1d95-40b9-8952-f391e5cd1063" xsi:nil="true"/>
    <lcf76f155ced4ddcb4097134ff3c332f xmlns="a22c15c9-5ee2-43fc-bf23-4bf4823d633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7" ma:contentTypeDescription="Create a new document." ma:contentTypeScope="" ma:versionID="843ee0e1622b8925f2822b70a93fa4ef">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a76c20c54ad5085d10a31674069e1e6c"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605AC4-FF11-4785-B1E3-33D84D3ED881}">
  <ds:schemaRefs>
    <ds:schemaRef ds:uri="http://schemas.microsoft.com/office/2006/metadata/properties"/>
    <ds:schemaRef ds:uri="http://schemas.microsoft.com/office/infopath/2007/PartnerControls"/>
    <ds:schemaRef ds:uri="d541df19-1d95-40b9-8952-f391e5cd1063"/>
    <ds:schemaRef ds:uri="a22c15c9-5ee2-43fc-bf23-4bf4823d633f"/>
  </ds:schemaRefs>
</ds:datastoreItem>
</file>

<file path=customXml/itemProps2.xml><?xml version="1.0" encoding="utf-8"?>
<ds:datastoreItem xmlns:ds="http://schemas.openxmlformats.org/officeDocument/2006/customXml" ds:itemID="{0AB1D13C-01AB-4CAE-9BC3-A3ABCBE0E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916A73-E127-4291-89FB-DCCC388F4E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3</Pages>
  <Words>740</Words>
  <Characters>3827</Characters>
  <Application>Microsoft Office Word</Application>
  <DocSecurity>0</DocSecurity>
  <Lines>103</Lines>
  <Paragraphs>78</Paragraphs>
  <ScaleCrop>false</ScaleCrop>
  <Company/>
  <LinksUpToDate>false</LinksUpToDate>
  <CharactersWithSpaces>4489</CharactersWithSpaces>
  <SharedDoc>false</SharedDoc>
  <HLinks>
    <vt:vector size="6" baseType="variant">
      <vt:variant>
        <vt:i4>5636127</vt:i4>
      </vt:variant>
      <vt:variant>
        <vt:i4>0</vt:i4>
      </vt:variant>
      <vt:variant>
        <vt:i4>0</vt:i4>
      </vt:variant>
      <vt:variant>
        <vt:i4>5</vt:i4>
      </vt:variant>
      <vt:variant>
        <vt:lpwstr>https://www.dropbox.com/scl/fi/t8sc7fxioa7y78u9xji9d/SDC-301-CALCULATIONS-SC-Call-Draft-Minutes-08-14-2023.docx?rlkey=0a53sjsyx3i6wpnw5s1x5158s&amp;dl=0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Kibbe</dc:creator>
  <cp:keywords/>
  <dc:description/>
  <cp:lastModifiedBy>Noah Kibbe</cp:lastModifiedBy>
  <cp:revision>340</cp:revision>
  <dcterms:created xsi:type="dcterms:W3CDTF">2023-09-18T13:56:00Z</dcterms:created>
  <dcterms:modified xsi:type="dcterms:W3CDTF">2023-11-06T19:47:00Z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0x0101005ACA0A2A6E635C44B9384D7B4942CE22</vt:lpwstr>
  </property>
  <property fmtid="{D5CDD505-2E9C-101B-9397-08002B2CF9AE}" pid="3" name="MediaServiceImageTags">
    <vt:lpwstr/>
  </property>
</Properties>
</file>