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206" w:rsidP="00C56A55" w:rsidRDefault="003C6206" w14:paraId="5AE87648" w14:textId="442F2562">
      <w:pPr>
        <w:pStyle w:val="paragraph"/>
        <w:jc w:val="center"/>
        <w:textAlignment w:val="baseline"/>
      </w:pPr>
      <w:r w:rsidRPr="00331D7A">
        <w:rPr>
          <w:rStyle w:val="normaltextrun"/>
          <w:b/>
        </w:rPr>
        <w:t>SDC 301 CALCULATIONS SC Call Draft Minutes</w:t>
      </w:r>
      <w:r w:rsidRPr="00331D7A">
        <w:rPr>
          <w:rStyle w:val="normaltextrun"/>
        </w:rPr>
        <w:t> </w:t>
      </w:r>
    </w:p>
    <w:p w:rsidR="003C6206" w:rsidP="00C56A55" w:rsidRDefault="001B4C3F" w14:paraId="230E9840" w14:textId="75FD477B">
      <w:pPr>
        <w:pStyle w:val="paragraph"/>
        <w:ind w:firstLine="720"/>
        <w:jc w:val="center"/>
        <w:textAlignment w:val="baseline"/>
      </w:pPr>
      <w:r>
        <w:rPr>
          <w:rStyle w:val="normaltextrun"/>
        </w:rPr>
        <w:t>April 3</w:t>
      </w:r>
      <w:r>
        <w:rPr>
          <w:rStyle w:val="normaltextrun"/>
          <w:vertAlign w:val="superscript"/>
        </w:rPr>
        <w:t>rd</w:t>
      </w:r>
      <w:r w:rsidRPr="00331D7A" w:rsidR="003C6206">
        <w:rPr>
          <w:rStyle w:val="normaltextrun"/>
        </w:rPr>
        <w:t>, 202</w:t>
      </w:r>
      <w:r w:rsidRPr="00331D7A" w:rsidR="00713D18">
        <w:rPr>
          <w:rStyle w:val="normaltextrun"/>
        </w:rPr>
        <w:t>3</w:t>
      </w:r>
      <w:r w:rsidRPr="00331D7A" w:rsidR="003C6206">
        <w:rPr>
          <w:rStyle w:val="normaltextrun"/>
        </w:rPr>
        <w:t xml:space="preserve"> | 1:00 PM – 2:30 PM Eastern </w:t>
      </w:r>
    </w:p>
    <w:p w:rsidR="003C6206" w:rsidP="00C56A55" w:rsidRDefault="003C6206" w14:paraId="01F39EE7" w14:textId="2A4C12BF">
      <w:pPr>
        <w:pStyle w:val="paragraph"/>
        <w:ind w:left="2160" w:firstLine="720"/>
        <w:textAlignment w:val="baseline"/>
      </w:pPr>
      <w:hyperlink w:anchor="/s/01816e7b2b01e5ecd8b6a905639a28f6316fc6dbb25f67344f7c8d0f7965090f" r:id="R042fd43e0c0c42cd">
        <w:r w:rsidRPr="28A869B0" w:rsidR="58151600">
          <w:rPr>
            <w:rStyle w:val="Hyperlink"/>
          </w:rPr>
          <w:t>CLICK HERE TO VIEW RECORDING</w:t>
        </w:r>
      </w:hyperlink>
    </w:p>
    <w:p w:rsidR="003C6206" w:rsidP="003C6206" w:rsidRDefault="003C6206" w14:paraId="7A23BA9D" w14:textId="77777777">
      <w:pPr>
        <w:pStyle w:val="paragraph"/>
        <w:ind w:left="2160" w:firstLine="720"/>
        <w:textAlignment w:val="baseline"/>
      </w:pPr>
      <w:r>
        <w:rPr>
          <w:rStyle w:val="eop"/>
        </w:rPr>
        <w:t> </w:t>
      </w:r>
    </w:p>
    <w:p w:rsidR="1AB10810" w:rsidP="1AB10810" w:rsidRDefault="0F401084" w14:paraId="0BEF35DD" w14:textId="2693A994">
      <w:pPr>
        <w:pStyle w:val="paragraph"/>
        <w:rPr>
          <w:rStyle w:val="normaltextrun"/>
          <w:b w:val="1"/>
          <w:bCs w:val="1"/>
        </w:rPr>
      </w:pPr>
      <w:r w:rsidRPr="42791C2E" w:rsidR="0F401084">
        <w:rPr>
          <w:rStyle w:val="normaltextrun"/>
          <w:b w:val="1"/>
          <w:bCs w:val="1"/>
        </w:rPr>
        <w:t>Members Present:</w:t>
      </w:r>
      <w:r w:rsidRPr="42791C2E" w:rsidR="0F401084">
        <w:rPr>
          <w:rStyle w:val="normaltextrun"/>
        </w:rPr>
        <w:t xml:space="preserve"> Dave Roberts (Chair), Neal Kruis, Charlie </w:t>
      </w:r>
      <w:r w:rsidRPr="42791C2E" w:rsidR="0F401084">
        <w:rPr>
          <w:rStyle w:val="normaltextrun"/>
        </w:rPr>
        <w:t>Haack, Scott</w:t>
      </w:r>
      <w:r w:rsidRPr="42791C2E" w:rsidR="0F401084">
        <w:rPr>
          <w:rStyle w:val="normaltextrun"/>
        </w:rPr>
        <w:t xml:space="preserve"> Horowitz</w:t>
      </w:r>
      <w:r w:rsidRPr="42791C2E" w:rsidR="7F296F01">
        <w:rPr>
          <w:rStyle w:val="normaltextrun"/>
        </w:rPr>
        <w:t>, Brian Christensen</w:t>
      </w:r>
      <w:r w:rsidRPr="42791C2E" w:rsidR="7B5B7CD9">
        <w:rPr>
          <w:rStyle w:val="normaltextrun"/>
        </w:rPr>
        <w:t>, Philip Fairey, Nick Sisler</w:t>
      </w:r>
    </w:p>
    <w:p w:rsidR="426A44CD" w:rsidP="426A44CD" w:rsidRDefault="426A44CD" w14:paraId="77128020" w14:textId="5A742665">
      <w:pPr>
        <w:pStyle w:val="paragraph"/>
        <w:rPr>
          <w:rStyle w:val="normaltextrun"/>
        </w:rPr>
      </w:pPr>
    </w:p>
    <w:p w:rsidRPr="00331D7A" w:rsidR="1AB10810" w:rsidP="6013DDC6" w:rsidRDefault="422AA9A8" w14:paraId="2DE2E9B1" w14:textId="1768819D">
      <w:pPr>
        <w:pStyle w:val="paragraph"/>
        <w:textAlignment w:val="baseline"/>
        <w:rPr>
          <w:rStyle w:val="normaltextrun"/>
        </w:rPr>
      </w:pPr>
      <w:r w:rsidRPr="28A869B0" w:rsidR="6591CC45">
        <w:rPr>
          <w:rStyle w:val="normaltextrun"/>
          <w:b w:val="1"/>
          <w:bCs w:val="1"/>
        </w:rPr>
        <w:t>Members Absent: </w:t>
      </w:r>
      <w:r w:rsidRPr="28A869B0" w:rsidR="518A7F90">
        <w:rPr>
          <w:rStyle w:val="normaltextrun"/>
        </w:rPr>
        <w:t xml:space="preserve"> William Ranson, Rob Salcido</w:t>
      </w:r>
      <w:r w:rsidRPr="28A869B0" w:rsidR="109FF59E">
        <w:rPr>
          <w:rStyle w:val="normaltextrun"/>
        </w:rPr>
        <w:t>, Gayathri Vijayakumar</w:t>
      </w:r>
    </w:p>
    <w:p w:rsidRPr="00331D7A" w:rsidR="00B732F5" w:rsidP="00456AA2" w:rsidRDefault="566CFB80" w14:paraId="45A27A26" w14:textId="1229CB5B">
      <w:pPr>
        <w:pStyle w:val="paragraph"/>
        <w:textAlignment w:val="baseline"/>
        <w:rPr>
          <w:rStyle w:val="normaltextrun"/>
          <w:b w:val="0"/>
          <w:bCs w:val="0"/>
        </w:rPr>
      </w:pPr>
      <w:r w:rsidRPr="42791C2E" w:rsidR="566CFB80">
        <w:rPr>
          <w:rStyle w:val="normaltextrun"/>
          <w:b w:val="1"/>
          <w:bCs w:val="1"/>
        </w:rPr>
        <w:t xml:space="preserve">Others Present: </w:t>
      </w:r>
      <w:r w:rsidRPr="42791C2E" w:rsidR="2F44F556">
        <w:rPr>
          <w:rStyle w:val="normaltextrun"/>
          <w:b w:val="0"/>
          <w:bCs w:val="0"/>
        </w:rPr>
        <w:t>Daniel Urban</w:t>
      </w:r>
    </w:p>
    <w:p w:rsidR="426A44CD" w:rsidP="426A44CD" w:rsidRDefault="426A44CD" w14:paraId="5C3C8296" w14:textId="2645F104">
      <w:pPr>
        <w:pStyle w:val="paragraph"/>
        <w:rPr>
          <w:rStyle w:val="normaltextrun"/>
          <w:b/>
          <w:bCs/>
        </w:rPr>
      </w:pPr>
    </w:p>
    <w:p w:rsidR="1AB10810" w:rsidP="008366DC" w:rsidRDefault="003C6206" w14:paraId="5FD046C9" w14:textId="034B0D26">
      <w:pPr>
        <w:pStyle w:val="paragraph"/>
        <w:textAlignment w:val="baseline"/>
        <w:rPr>
          <w:rStyle w:val="normaltextrun"/>
          <w:b/>
          <w:bCs/>
        </w:rPr>
      </w:pPr>
      <w:r w:rsidRPr="426A44CD">
        <w:rPr>
          <w:rStyle w:val="normaltextrun"/>
          <w:b/>
          <w:bCs/>
        </w:rPr>
        <w:t xml:space="preserve">RESNET Staff Present: </w:t>
      </w:r>
      <w:r w:rsidRPr="426A44CD" w:rsidR="003B7D85">
        <w:rPr>
          <w:rStyle w:val="normaltextrun"/>
        </w:rPr>
        <w:t>Clara Hedrick</w:t>
      </w:r>
      <w:r w:rsidRPr="426A44CD" w:rsidR="4A625F23">
        <w:rPr>
          <w:rStyle w:val="normaltextrun"/>
        </w:rPr>
        <w:t xml:space="preserve">, </w:t>
      </w:r>
      <w:r w:rsidRPr="426A44CD" w:rsidR="0CA7DEDC">
        <w:rPr>
          <w:rStyle w:val="normaltextrun"/>
        </w:rPr>
        <w:t>Laurel Elam</w:t>
      </w:r>
      <w:r w:rsidRPr="426A44CD" w:rsidR="1C71C687">
        <w:rPr>
          <w:rStyle w:val="normaltextrun"/>
        </w:rPr>
        <w:t xml:space="preserve">, </w:t>
      </w:r>
      <w:r w:rsidRPr="426A44CD" w:rsidR="1DD05AAE">
        <w:rPr>
          <w:rStyle w:val="normaltextrun"/>
        </w:rPr>
        <w:t>Rick Dixon</w:t>
      </w:r>
      <w:r w:rsidRPr="426A44CD" w:rsidR="001B4C3F">
        <w:rPr>
          <w:rStyle w:val="normaltextrun"/>
        </w:rPr>
        <w:t>, Noah Kibbe</w:t>
      </w:r>
    </w:p>
    <w:p w:rsidR="426A44CD" w:rsidP="426A44CD" w:rsidRDefault="426A44CD" w14:paraId="60229AAD" w14:textId="2BE18A4E">
      <w:pPr>
        <w:pStyle w:val="paragraph"/>
        <w:rPr>
          <w:rStyle w:val="normaltextrun"/>
        </w:rPr>
      </w:pPr>
    </w:p>
    <w:p w:rsidRPr="00331D7A" w:rsidR="1AB10810" w:rsidP="008366DC" w:rsidRDefault="003C6206" w14:paraId="452D6CE7" w14:textId="58574587">
      <w:pPr>
        <w:pStyle w:val="paragraph"/>
        <w:textAlignment w:val="baseline"/>
        <w:rPr>
          <w:rStyle w:val="eop"/>
        </w:rPr>
      </w:pPr>
      <w:r w:rsidRPr="426A44CD">
        <w:rPr>
          <w:rStyle w:val="normaltextrun"/>
          <w:b/>
          <w:bCs/>
        </w:rPr>
        <w:t>Minutes Prepared By:</w:t>
      </w:r>
      <w:r w:rsidRPr="426A44CD">
        <w:rPr>
          <w:rStyle w:val="normaltextrun"/>
        </w:rPr>
        <w:t xml:space="preserve"> Clara Hedrick</w:t>
      </w:r>
      <w:r w:rsidRPr="426A44CD" w:rsidR="000E30EC">
        <w:rPr>
          <w:rStyle w:val="normaltextrun"/>
        </w:rPr>
        <w:t>, Noah Kibbe</w:t>
      </w:r>
    </w:p>
    <w:p w:rsidR="426A44CD" w:rsidP="426A44CD" w:rsidRDefault="426A44CD" w14:paraId="1AE8BBD2" w14:textId="4B0174F2">
      <w:pPr>
        <w:pStyle w:val="paragraph"/>
        <w:rPr>
          <w:rStyle w:val="normaltextrun"/>
        </w:rPr>
      </w:pPr>
    </w:p>
    <w:p w:rsidRPr="00331D7A" w:rsidR="1AB10810" w:rsidP="008366DC" w:rsidRDefault="6B33A4EA" w14:paraId="0C60761A" w14:textId="3F050780">
      <w:pPr>
        <w:pStyle w:val="paragraph"/>
        <w:textAlignment w:val="baseline"/>
        <w:rPr>
          <w:rStyle w:val="eop"/>
        </w:rPr>
      </w:pPr>
      <w:r w:rsidRPr="6013DDC6">
        <w:rPr>
          <w:rStyle w:val="normaltextrun"/>
        </w:rPr>
        <w:t>The meeting</w:t>
      </w:r>
      <w:r w:rsidRPr="6013DDC6" w:rsidR="422AA9A8">
        <w:rPr>
          <w:rStyle w:val="normaltextrun"/>
        </w:rPr>
        <w:t xml:space="preserve"> </w:t>
      </w:r>
      <w:r w:rsidRPr="6013DDC6" w:rsidR="5FFEDCF7">
        <w:rPr>
          <w:rStyle w:val="normaltextrun"/>
        </w:rPr>
        <w:t>was</w:t>
      </w:r>
      <w:r w:rsidRPr="6013DDC6" w:rsidR="422AA9A8">
        <w:rPr>
          <w:rStyle w:val="normaltextrun"/>
        </w:rPr>
        <w:t xml:space="preserve"> called to order at 1:0</w:t>
      </w:r>
      <w:r w:rsidRPr="6013DDC6" w:rsidR="775EA2DA">
        <w:rPr>
          <w:rStyle w:val="normaltextrun"/>
        </w:rPr>
        <w:t>5</w:t>
      </w:r>
      <w:r w:rsidRPr="6013DDC6" w:rsidR="422AA9A8">
        <w:rPr>
          <w:rStyle w:val="normaltextrun"/>
        </w:rPr>
        <w:t xml:space="preserve"> PM Eastern. </w:t>
      </w:r>
      <w:r w:rsidRPr="6013DDC6" w:rsidR="422AA9A8">
        <w:rPr>
          <w:rStyle w:val="eop"/>
        </w:rPr>
        <w:t> </w:t>
      </w:r>
    </w:p>
    <w:p w:rsidR="426A44CD" w:rsidP="426A44CD" w:rsidRDefault="426A44CD" w14:paraId="46028A50" w14:textId="28AFFD69">
      <w:pPr>
        <w:pStyle w:val="paragraph"/>
        <w:rPr>
          <w:rStyle w:val="eop"/>
        </w:rPr>
      </w:pPr>
    </w:p>
    <w:p w:rsidR="003C6206" w:rsidP="003C6206" w:rsidRDefault="003C6206" w14:paraId="1D1A0A69" w14:textId="77777777">
      <w:pPr>
        <w:pStyle w:val="paragraph"/>
        <w:textAlignment w:val="baseline"/>
      </w:pPr>
      <w:r>
        <w:rPr>
          <w:rStyle w:val="normaltextrun"/>
          <w:b/>
          <w:bCs/>
        </w:rPr>
        <w:t>Approve Agenda</w:t>
      </w:r>
      <w:r>
        <w:rPr>
          <w:rStyle w:val="eop"/>
        </w:rPr>
        <w:t> </w:t>
      </w:r>
    </w:p>
    <w:p w:rsidR="1AB10810" w:rsidP="1AB10810" w:rsidRDefault="1FAF7E5E" w14:paraId="4EAE0423" w14:textId="2FF5D8C9">
      <w:pPr>
        <w:pStyle w:val="paragraph"/>
        <w:rPr>
          <w:rStyle w:val="normaltextrun"/>
        </w:rPr>
      </w:pPr>
      <w:r w:rsidRPr="28A869B0" w:rsidR="21A4C959">
        <w:rPr>
          <w:rStyle w:val="normaltextrun"/>
        </w:rPr>
        <w:t>Brian Christensen</w:t>
      </w:r>
      <w:r w:rsidRPr="28A869B0" w:rsidR="6591CC45">
        <w:rPr>
          <w:rStyle w:val="normaltextrun"/>
        </w:rPr>
        <w:t xml:space="preserve"> made a motion to approve the agenda</w:t>
      </w:r>
      <w:r w:rsidRPr="28A869B0" w:rsidR="153C7410">
        <w:rPr>
          <w:rStyle w:val="normaltextrun"/>
        </w:rPr>
        <w:t xml:space="preserve"> as amended</w:t>
      </w:r>
      <w:r w:rsidRPr="28A869B0" w:rsidR="6591CC45">
        <w:rPr>
          <w:rStyle w:val="normaltextrun"/>
        </w:rPr>
        <w:t xml:space="preserve">. </w:t>
      </w:r>
      <w:r w:rsidRPr="28A869B0" w:rsidR="737C6BCF">
        <w:rPr>
          <w:rStyle w:val="normaltextrun"/>
        </w:rPr>
        <w:t>Nick Sisler</w:t>
      </w:r>
      <w:r w:rsidRPr="28A869B0" w:rsidR="6DE4B84F">
        <w:rPr>
          <w:rStyle w:val="normaltextrun"/>
        </w:rPr>
        <w:t xml:space="preserve"> </w:t>
      </w:r>
      <w:r w:rsidRPr="28A869B0" w:rsidR="6591CC45">
        <w:rPr>
          <w:rStyle w:val="normaltextrun"/>
        </w:rPr>
        <w:t>seconded.</w:t>
      </w:r>
      <w:r w:rsidRPr="28A869B0" w:rsidR="43FDB83B">
        <w:rPr>
          <w:rStyle w:val="normaltextrun"/>
        </w:rPr>
        <w:t xml:space="preserve"> The motion passe</w:t>
      </w:r>
      <w:r w:rsidRPr="28A869B0" w:rsidR="4B66267C">
        <w:rPr>
          <w:rStyle w:val="normaltextrun"/>
        </w:rPr>
        <w:t>d</w:t>
      </w:r>
      <w:r w:rsidRPr="28A869B0" w:rsidR="43FDB83B">
        <w:rPr>
          <w:rStyle w:val="normaltextrun"/>
        </w:rPr>
        <w:t>.</w:t>
      </w:r>
      <w:r w:rsidRPr="28A869B0" w:rsidR="6591CC45">
        <w:rPr>
          <w:rStyle w:val="normaltextrun"/>
        </w:rPr>
        <w:t xml:space="preserve"> </w:t>
      </w:r>
      <w:r>
        <w:tab/>
      </w:r>
    </w:p>
    <w:p w:rsidR="426A44CD" w:rsidP="426A44CD" w:rsidRDefault="426A44CD" w14:paraId="4732E30D" w14:textId="6D909A25">
      <w:pPr>
        <w:pStyle w:val="paragraph"/>
        <w:rPr>
          <w:rStyle w:val="normaltextrun"/>
        </w:rPr>
      </w:pPr>
    </w:p>
    <w:p w:rsidR="003C6206" w:rsidP="003C6206" w:rsidRDefault="003C6206" w14:paraId="368769C5" w14:textId="7ADDD90B">
      <w:pPr>
        <w:pStyle w:val="paragraph"/>
        <w:textAlignment w:val="baseline"/>
        <w:rPr>
          <w:rStyle w:val="eop"/>
        </w:rPr>
      </w:pPr>
      <w:r w:rsidRPr="3439A560">
        <w:rPr>
          <w:rStyle w:val="normaltextrun"/>
          <w:b/>
          <w:bCs/>
        </w:rPr>
        <w:t xml:space="preserve">Approve Meeting Minutes from </w:t>
      </w:r>
      <w:r w:rsidR="001B4C3F">
        <w:rPr>
          <w:rStyle w:val="normaltextrun"/>
          <w:b/>
          <w:bCs/>
        </w:rPr>
        <w:t>March</w:t>
      </w:r>
      <w:r w:rsidR="00456AA2">
        <w:rPr>
          <w:rStyle w:val="normaltextrun"/>
          <w:b/>
          <w:bCs/>
        </w:rPr>
        <w:t xml:space="preserve"> </w:t>
      </w:r>
      <w:r w:rsidR="001B4C3F">
        <w:rPr>
          <w:rStyle w:val="normaltextrun"/>
          <w:b/>
          <w:bCs/>
        </w:rPr>
        <w:t>6</w:t>
      </w:r>
      <w:r w:rsidRPr="3439A560">
        <w:rPr>
          <w:rStyle w:val="normaltextrun"/>
          <w:b/>
          <w:bCs/>
        </w:rPr>
        <w:t>, 202</w:t>
      </w:r>
      <w:r w:rsidR="002A2CED">
        <w:rPr>
          <w:rStyle w:val="normaltextrun"/>
          <w:b/>
          <w:bCs/>
        </w:rPr>
        <w:t>3</w:t>
      </w:r>
      <w:r w:rsidRPr="3439A560">
        <w:rPr>
          <w:rStyle w:val="eop"/>
        </w:rPr>
        <w:t> </w:t>
      </w:r>
    </w:p>
    <w:p w:rsidR="001B4C3F" w:rsidP="7734D5B2" w:rsidRDefault="00FE0629" w14:paraId="533D390C" w14:textId="25BF9DB0">
      <w:pPr>
        <w:pStyle w:val="paragraph"/>
        <w:textAlignment w:val="baseline"/>
        <w:rPr>
          <w:rStyle w:val="eop"/>
        </w:rPr>
      </w:pPr>
      <w:r w:rsidRPr="28A869B0" w:rsidR="697BC11B">
        <w:rPr>
          <w:rStyle w:val="eop"/>
        </w:rPr>
        <w:t xml:space="preserve">Philip Fairey </w:t>
      </w:r>
      <w:r w:rsidRPr="28A869B0" w:rsidR="58151600">
        <w:rPr>
          <w:rStyle w:val="eop"/>
        </w:rPr>
        <w:t xml:space="preserve">made a motion to approve the minutes as amended. </w:t>
      </w:r>
      <w:r w:rsidRPr="28A869B0" w:rsidR="6AE3DBDD">
        <w:rPr>
          <w:rStyle w:val="normaltextrun"/>
        </w:rPr>
        <w:t xml:space="preserve">Brian Christensen </w:t>
      </w:r>
      <w:r w:rsidRPr="28A869B0" w:rsidR="58151600">
        <w:rPr>
          <w:rStyle w:val="eop"/>
        </w:rPr>
        <w:t>seconded.</w:t>
      </w:r>
      <w:r w:rsidRPr="28A869B0" w:rsidR="4C436DC0">
        <w:rPr>
          <w:rStyle w:val="eop"/>
        </w:rPr>
        <w:t xml:space="preserve"> </w:t>
      </w:r>
      <w:r w:rsidRPr="28A869B0" w:rsidR="45D8BB0D">
        <w:rPr>
          <w:rStyle w:val="eop"/>
        </w:rPr>
        <w:t>The motion passe</w:t>
      </w:r>
      <w:r w:rsidRPr="28A869B0" w:rsidR="4A314236">
        <w:rPr>
          <w:rStyle w:val="eop"/>
        </w:rPr>
        <w:t>d</w:t>
      </w:r>
      <w:r w:rsidRPr="28A869B0" w:rsidR="17C24E95">
        <w:rPr>
          <w:rStyle w:val="eop"/>
        </w:rPr>
        <w:t>.</w:t>
      </w:r>
    </w:p>
    <w:p w:rsidR="426A44CD" w:rsidP="426A44CD" w:rsidRDefault="426A44CD" w14:paraId="3184C471" w14:textId="6CE35276">
      <w:pPr>
        <w:pStyle w:val="paragraph"/>
        <w:rPr>
          <w:rStyle w:val="eop"/>
        </w:rPr>
      </w:pPr>
    </w:p>
    <w:p w:rsidR="00A748EF" w:rsidP="00A748EF" w:rsidRDefault="00A748EF" w14:paraId="304E69DA" w14:textId="13378A52">
      <w:pPr>
        <w:pStyle w:val="paragraph"/>
        <w:textAlignment w:val="baseline"/>
        <w:rPr>
          <w:rStyle w:val="eop"/>
          <w:b w:val="1"/>
          <w:bCs w:val="1"/>
        </w:rPr>
      </w:pPr>
      <w:r w:rsidRPr="4124DD0A" w:rsidR="00A748EF">
        <w:rPr>
          <w:rStyle w:val="eop"/>
          <w:b w:val="1"/>
          <w:bCs w:val="1"/>
        </w:rPr>
        <w:t>Proposed MINHERS/301 Amendment: Add space constrained equipment definition (Dave, Amendment proposal and Addendum 71f attached)</w:t>
      </w:r>
    </w:p>
    <w:p w:rsidR="1838E3CB" w:rsidP="35AC0973" w:rsidRDefault="1838E3CB" w14:paraId="743F120D" w14:textId="55135C33">
      <w:pPr>
        <w:pStyle w:val="paragraph"/>
        <w:rPr>
          <w:rStyle w:val="eop"/>
          <w:b w:val="0"/>
          <w:bCs w:val="0"/>
        </w:rPr>
      </w:pPr>
      <w:r w:rsidRPr="28A869B0" w:rsidR="10EF3C33">
        <w:rPr>
          <w:rStyle w:val="eop"/>
        </w:rPr>
        <w:t>Th</w:t>
      </w:r>
      <w:r w:rsidRPr="28A869B0" w:rsidR="1714F4A0">
        <w:rPr>
          <w:rStyle w:val="eop"/>
        </w:rPr>
        <w:t>e group discussed why this</w:t>
      </w:r>
      <w:r w:rsidRPr="28A869B0" w:rsidR="10EF3C33">
        <w:rPr>
          <w:rStyle w:val="eop"/>
        </w:rPr>
        <w:t xml:space="preserve"> definition is a necessary addition. Philip </w:t>
      </w:r>
      <w:r w:rsidRPr="28A869B0" w:rsidR="10EF3C33">
        <w:rPr>
          <w:rStyle w:val="eop"/>
        </w:rPr>
        <w:t>stated</w:t>
      </w:r>
      <w:r w:rsidRPr="28A869B0" w:rsidR="10EF3C33">
        <w:rPr>
          <w:rStyle w:val="eop"/>
        </w:rPr>
        <w:t xml:space="preserve"> that he dislikes the term </w:t>
      </w:r>
      <w:r w:rsidRPr="28A869B0" w:rsidR="42529BB3">
        <w:rPr>
          <w:rStyle w:val="eop"/>
        </w:rPr>
        <w:t>s</w:t>
      </w:r>
      <w:r w:rsidRPr="28A869B0" w:rsidR="10EF3C33">
        <w:rPr>
          <w:rStyle w:val="eop"/>
        </w:rPr>
        <w:t>ubstantia</w:t>
      </w:r>
      <w:r w:rsidRPr="28A869B0" w:rsidR="10EF3C33">
        <w:rPr>
          <w:rStyle w:val="eop"/>
          <w:b w:val="0"/>
          <w:bCs w:val="0"/>
        </w:rPr>
        <w:t>lly</w:t>
      </w:r>
      <w:r w:rsidRPr="28A869B0" w:rsidR="10B4B1E0">
        <w:rPr>
          <w:rStyle w:val="eop"/>
          <w:b w:val="0"/>
          <w:bCs w:val="0"/>
        </w:rPr>
        <w:t xml:space="preserve"> </w:t>
      </w:r>
      <w:r w:rsidRPr="28A869B0" w:rsidR="76A53652">
        <w:rPr>
          <w:rStyle w:val="eop"/>
          <w:b w:val="0"/>
          <w:bCs w:val="0"/>
        </w:rPr>
        <w:t>in</w:t>
      </w:r>
      <w:r w:rsidRPr="28A869B0" w:rsidR="76A53652">
        <w:rPr>
          <w:rStyle w:val="eop"/>
          <w:b w:val="0"/>
          <w:bCs w:val="0"/>
        </w:rPr>
        <w:t xml:space="preserve"> the definition </w:t>
      </w:r>
      <w:r w:rsidRPr="28A869B0" w:rsidR="10B4B1E0">
        <w:rPr>
          <w:rStyle w:val="eop"/>
          <w:b w:val="0"/>
          <w:bCs w:val="0"/>
        </w:rPr>
        <w:t>because it is ill-defined</w:t>
      </w:r>
      <w:r w:rsidRPr="28A869B0" w:rsidR="10EF3C33">
        <w:rPr>
          <w:rStyle w:val="eop"/>
          <w:b w:val="0"/>
          <w:bCs w:val="0"/>
        </w:rPr>
        <w:t xml:space="preserve"> and would recommend </w:t>
      </w:r>
      <w:r w:rsidRPr="28A869B0" w:rsidR="09ECD6F0">
        <w:rPr>
          <w:rStyle w:val="eop"/>
          <w:b w:val="0"/>
          <w:bCs w:val="0"/>
        </w:rPr>
        <w:t>rewording</w:t>
      </w:r>
      <w:r w:rsidRPr="28A869B0" w:rsidR="1BD8BED9">
        <w:rPr>
          <w:rStyle w:val="eop"/>
          <w:b w:val="0"/>
          <w:bCs w:val="0"/>
        </w:rPr>
        <w:t xml:space="preserve"> as follows</w:t>
      </w:r>
      <w:r w:rsidRPr="28A869B0" w:rsidR="09ECD6F0">
        <w:rPr>
          <w:rStyle w:val="eop"/>
          <w:b w:val="0"/>
          <w:bCs w:val="0"/>
        </w:rPr>
        <w:t>:</w:t>
      </w:r>
      <w:r w:rsidRPr="28A869B0" w:rsidR="56ACCCF3">
        <w:rPr>
          <w:rStyle w:val="eop"/>
          <w:b w:val="0"/>
          <w:bCs w:val="0"/>
        </w:rPr>
        <w:t xml:space="preserve"> </w:t>
      </w:r>
      <w:r w:rsidRPr="28A869B0" w:rsidR="54763A34">
        <w:rPr>
          <w:rStyle w:val="eop"/>
          <w:b w:val="0"/>
          <w:bCs w:val="0"/>
          <w:i w:val="1"/>
          <w:iCs w:val="1"/>
        </w:rPr>
        <w:t>A</w:t>
      </w:r>
      <w:r w:rsidRPr="28A869B0" w:rsidR="001DBFD0">
        <w:rPr>
          <w:rStyle w:val="eop"/>
          <w:b w:val="0"/>
          <w:bCs w:val="0"/>
          <w:i w:val="1"/>
          <w:iCs w:val="1"/>
        </w:rPr>
        <w:t xml:space="preserve"> space constrained unit </w:t>
      </w:r>
      <w:r w:rsidRPr="28A869B0" w:rsidR="5A182C4E">
        <w:rPr>
          <w:rStyle w:val="eop"/>
          <w:b w:val="0"/>
          <w:bCs w:val="0"/>
          <w:i w:val="1"/>
          <w:iCs w:val="1"/>
        </w:rPr>
        <w:t xml:space="preserve">as </w:t>
      </w:r>
      <w:r w:rsidRPr="28A869B0" w:rsidR="06D8936B">
        <w:rPr>
          <w:rStyle w:val="eop"/>
          <w:b w:val="0"/>
          <w:bCs w:val="0"/>
          <w:i w:val="1"/>
          <w:iCs w:val="1"/>
        </w:rPr>
        <w:t>designated</w:t>
      </w:r>
      <w:r w:rsidRPr="28A869B0" w:rsidR="06D8936B">
        <w:rPr>
          <w:rStyle w:val="eop"/>
          <w:b w:val="0"/>
          <w:bCs w:val="0"/>
          <w:i w:val="1"/>
          <w:iCs w:val="1"/>
        </w:rPr>
        <w:t xml:space="preserve"> </w:t>
      </w:r>
      <w:r w:rsidRPr="28A869B0" w:rsidR="57BC4C4C">
        <w:rPr>
          <w:rStyle w:val="eop"/>
          <w:b w:val="0"/>
          <w:bCs w:val="0"/>
          <w:i w:val="1"/>
          <w:iCs w:val="1"/>
        </w:rPr>
        <w:t xml:space="preserve">by </w:t>
      </w:r>
      <w:r w:rsidRPr="28A869B0" w:rsidR="617DA688">
        <w:rPr>
          <w:rStyle w:val="eop"/>
          <w:b w:val="0"/>
          <w:bCs w:val="0"/>
          <w:i w:val="1"/>
          <w:iCs w:val="1"/>
        </w:rPr>
        <w:t xml:space="preserve">the </w:t>
      </w:r>
      <w:r w:rsidRPr="28A869B0" w:rsidR="0B3C5C72">
        <w:rPr>
          <w:rStyle w:val="eop"/>
          <w:b w:val="0"/>
          <w:bCs w:val="0"/>
          <w:i w:val="1"/>
          <w:iCs w:val="1"/>
        </w:rPr>
        <w:t xml:space="preserve">AHRI </w:t>
      </w:r>
      <w:r w:rsidRPr="28A869B0" w:rsidR="245A9B17">
        <w:rPr>
          <w:rStyle w:val="eop"/>
          <w:b w:val="0"/>
          <w:bCs w:val="0"/>
          <w:i w:val="1"/>
          <w:iCs w:val="1"/>
        </w:rPr>
        <w:t xml:space="preserve">Directory of </w:t>
      </w:r>
      <w:r w:rsidRPr="28A869B0" w:rsidR="245A9B17">
        <w:rPr>
          <w:rStyle w:val="eop"/>
          <w:b w:val="0"/>
          <w:bCs w:val="0"/>
          <w:i w:val="1"/>
          <w:iCs w:val="1"/>
        </w:rPr>
        <w:t>Certifi</w:t>
      </w:r>
      <w:r w:rsidRPr="28A869B0" w:rsidR="64CAF5BE">
        <w:rPr>
          <w:rStyle w:val="eop"/>
          <w:b w:val="0"/>
          <w:bCs w:val="0"/>
          <w:i w:val="1"/>
          <w:iCs w:val="1"/>
        </w:rPr>
        <w:t>ed Pr</w:t>
      </w:r>
      <w:r w:rsidRPr="28A869B0" w:rsidR="64CAF5BE">
        <w:rPr>
          <w:rStyle w:val="eop"/>
          <w:b w:val="0"/>
          <w:bCs w:val="0"/>
          <w:i w:val="1"/>
          <w:iCs w:val="1"/>
        </w:rPr>
        <w:t xml:space="preserve">oduct </w:t>
      </w:r>
      <w:r w:rsidRPr="28A869B0" w:rsidR="64CAF5BE">
        <w:rPr>
          <w:rStyle w:val="eop"/>
          <w:b w:val="0"/>
          <w:bCs w:val="0"/>
          <w:i w:val="1"/>
          <w:iCs w:val="1"/>
        </w:rPr>
        <w:t>Performance</w:t>
      </w:r>
      <w:r w:rsidRPr="28A869B0" w:rsidR="4151E2FC">
        <w:rPr>
          <w:rStyle w:val="eop"/>
          <w:b w:val="0"/>
          <w:bCs w:val="0"/>
        </w:rPr>
        <w:t>.</w:t>
      </w:r>
      <w:r w:rsidRPr="28A869B0" w:rsidR="736DF2D6">
        <w:rPr>
          <w:rStyle w:val="eop"/>
          <w:b w:val="0"/>
          <w:bCs w:val="0"/>
        </w:rPr>
        <w:t xml:space="preserve"> </w:t>
      </w:r>
      <w:r w:rsidRPr="28A869B0" w:rsidR="5F3E22DE">
        <w:rPr>
          <w:rStyle w:val="eop"/>
          <w:b w:val="0"/>
          <w:bCs w:val="0"/>
        </w:rPr>
        <w:t xml:space="preserve">The </w:t>
      </w:r>
      <w:r w:rsidRPr="28A869B0" w:rsidR="5F3E22DE">
        <w:rPr>
          <w:rStyle w:val="eop"/>
          <w:b w:val="0"/>
          <w:bCs w:val="0"/>
        </w:rPr>
        <w:t>remainder</w:t>
      </w:r>
      <w:r w:rsidRPr="28A869B0" w:rsidR="736DF2D6">
        <w:rPr>
          <w:rStyle w:val="eop"/>
          <w:b w:val="0"/>
          <w:bCs w:val="0"/>
        </w:rPr>
        <w:t xml:space="preserve"> of </w:t>
      </w:r>
      <w:r w:rsidRPr="28A869B0" w:rsidR="0AF164E7">
        <w:rPr>
          <w:rStyle w:val="eop"/>
          <w:b w:val="0"/>
          <w:bCs w:val="0"/>
        </w:rPr>
        <w:t>the definition</w:t>
      </w:r>
      <w:r w:rsidRPr="28A869B0" w:rsidR="736DF2D6">
        <w:rPr>
          <w:rStyle w:val="eop"/>
          <w:b w:val="0"/>
          <w:bCs w:val="0"/>
        </w:rPr>
        <w:t xml:space="preserve"> </w:t>
      </w:r>
      <w:r w:rsidRPr="28A869B0" w:rsidR="5B1AD99E">
        <w:rPr>
          <w:rStyle w:val="eop"/>
          <w:b w:val="0"/>
          <w:bCs w:val="0"/>
        </w:rPr>
        <w:t>is proposed to be removed</w:t>
      </w:r>
      <w:r w:rsidRPr="28A869B0" w:rsidR="40785F4C">
        <w:rPr>
          <w:rStyle w:val="eop"/>
          <w:b w:val="0"/>
          <w:bCs w:val="0"/>
        </w:rPr>
        <w:t xml:space="preserve"> including footnote 1.</w:t>
      </w:r>
    </w:p>
    <w:p w:rsidR="5DC48106" w:rsidP="3AF6C937" w:rsidRDefault="5DC48106" w14:paraId="775F6651" w14:textId="27DB214E">
      <w:pPr>
        <w:pStyle w:val="paragraph"/>
        <w:ind w:firstLine="0"/>
        <w:rPr>
          <w:rStyle w:val="eop"/>
          <w:b w:val="0"/>
          <w:bCs w:val="0"/>
        </w:rPr>
      </w:pPr>
      <w:r w:rsidRPr="28A869B0" w:rsidR="1C5C80A6">
        <w:rPr>
          <w:rStyle w:val="eop"/>
          <w:b w:val="0"/>
          <w:bCs w:val="0"/>
        </w:rPr>
        <w:t>Brian suggested another approach is to remove space constrained AC or heat pump data from the tabl</w:t>
      </w:r>
      <w:r w:rsidRPr="28A869B0" w:rsidR="21A43D2D">
        <w:rPr>
          <w:rStyle w:val="eop"/>
          <w:b w:val="0"/>
          <w:bCs w:val="0"/>
        </w:rPr>
        <w:t>e found in Addendum 71f.</w:t>
      </w:r>
      <w:r>
        <w:br/>
      </w:r>
      <w:r w:rsidRPr="28A869B0" w:rsidR="2EB3FAF8">
        <w:rPr>
          <w:rStyle w:val="eop"/>
          <w:b w:val="0"/>
          <w:bCs w:val="0"/>
        </w:rPr>
        <w:t>The committee</w:t>
      </w:r>
      <w:r w:rsidRPr="28A869B0" w:rsidR="7C7025D9">
        <w:rPr>
          <w:rStyle w:val="eop"/>
          <w:b w:val="0"/>
          <w:bCs w:val="0"/>
        </w:rPr>
        <w:t xml:space="preserve"> </w:t>
      </w:r>
      <w:r w:rsidRPr="28A869B0" w:rsidR="7C7025D9">
        <w:rPr>
          <w:rStyle w:val="eop"/>
          <w:b w:val="0"/>
          <w:bCs w:val="0"/>
        </w:rPr>
        <w:t>generally</w:t>
      </w:r>
      <w:r w:rsidRPr="28A869B0" w:rsidR="53C22892">
        <w:rPr>
          <w:rStyle w:val="eop"/>
          <w:b w:val="0"/>
          <w:bCs w:val="0"/>
        </w:rPr>
        <w:t xml:space="preserve"> agrees with </w:t>
      </w:r>
      <w:r w:rsidRPr="28A869B0" w:rsidR="53C22892">
        <w:rPr>
          <w:rStyle w:val="eop"/>
          <w:b w:val="0"/>
          <w:bCs w:val="0"/>
        </w:rPr>
        <w:t>modifying</w:t>
      </w:r>
      <w:r w:rsidRPr="28A869B0" w:rsidR="53C22892">
        <w:rPr>
          <w:rStyle w:val="eop"/>
          <w:b w:val="0"/>
          <w:bCs w:val="0"/>
        </w:rPr>
        <w:t xml:space="preserve"> the proposed definitio</w:t>
      </w:r>
      <w:r w:rsidRPr="28A869B0" w:rsidR="0A445ECF">
        <w:rPr>
          <w:rStyle w:val="eop"/>
          <w:b w:val="0"/>
          <w:bCs w:val="0"/>
        </w:rPr>
        <w:t>n</w:t>
      </w:r>
      <w:r w:rsidRPr="28A869B0" w:rsidR="2756F9BB">
        <w:rPr>
          <w:rStyle w:val="eop"/>
          <w:b w:val="0"/>
          <w:bCs w:val="0"/>
        </w:rPr>
        <w:t xml:space="preserve"> as </w:t>
      </w:r>
      <w:r w:rsidRPr="28A869B0" w:rsidR="493C069F">
        <w:rPr>
          <w:rStyle w:val="eop"/>
          <w:b w:val="0"/>
          <w:bCs w:val="0"/>
        </w:rPr>
        <w:t>stated</w:t>
      </w:r>
      <w:r w:rsidRPr="28A869B0" w:rsidR="2756F9BB">
        <w:rPr>
          <w:rStyle w:val="eop"/>
          <w:b w:val="0"/>
          <w:bCs w:val="0"/>
        </w:rPr>
        <w:t xml:space="preserve"> above.</w:t>
      </w:r>
    </w:p>
    <w:p w:rsidR="29C6985B" w:rsidP="29C6985B" w:rsidRDefault="29C6985B" w14:paraId="227D05D3" w14:textId="5F1C23C6">
      <w:pPr>
        <w:pStyle w:val="paragraph"/>
        <w:rPr>
          <w:rStyle w:val="eop"/>
          <w:b w:val="0"/>
          <w:bCs w:val="0"/>
        </w:rPr>
      </w:pPr>
    </w:p>
    <w:p w:rsidR="2878745C" w:rsidP="29C6985B" w:rsidRDefault="2878745C" w14:paraId="036D1847" w14:textId="3DEC91BF">
      <w:pPr>
        <w:pStyle w:val="paragraph"/>
        <w:rPr>
          <w:rStyle w:val="eop"/>
          <w:b w:val="0"/>
          <w:bCs w:val="0"/>
        </w:rPr>
      </w:pPr>
      <w:r w:rsidRPr="28A869B0" w:rsidR="76579B8C">
        <w:rPr>
          <w:rStyle w:val="eop"/>
          <w:b w:val="0"/>
          <w:bCs w:val="0"/>
        </w:rPr>
        <w:t xml:space="preserve">Rick </w:t>
      </w:r>
      <w:r w:rsidRPr="28A869B0" w:rsidR="76579B8C">
        <w:rPr>
          <w:rStyle w:val="eop"/>
          <w:b w:val="0"/>
          <w:bCs w:val="0"/>
        </w:rPr>
        <w:t>stated</w:t>
      </w:r>
      <w:r w:rsidRPr="28A869B0" w:rsidR="76579B8C">
        <w:rPr>
          <w:rStyle w:val="eop"/>
          <w:b w:val="0"/>
          <w:bCs w:val="0"/>
        </w:rPr>
        <w:t xml:space="preserve"> that </w:t>
      </w:r>
      <w:r w:rsidRPr="28A869B0" w:rsidR="2B798761">
        <w:rPr>
          <w:rStyle w:val="eop"/>
          <w:b w:val="0"/>
          <w:bCs w:val="0"/>
        </w:rPr>
        <w:t>the next</w:t>
      </w:r>
      <w:r w:rsidRPr="28A869B0" w:rsidR="76579B8C">
        <w:rPr>
          <w:rStyle w:val="eop"/>
          <w:b w:val="0"/>
          <w:bCs w:val="0"/>
        </w:rPr>
        <w:t xml:space="preserve"> steps are to recommend to SDC300 </w:t>
      </w:r>
      <w:r w:rsidRPr="28A869B0" w:rsidR="742A0F29">
        <w:rPr>
          <w:rStyle w:val="eop"/>
          <w:b w:val="0"/>
          <w:bCs w:val="0"/>
        </w:rPr>
        <w:t xml:space="preserve">that this </w:t>
      </w:r>
      <w:r w:rsidRPr="28A869B0" w:rsidR="76579B8C">
        <w:rPr>
          <w:rStyle w:val="eop"/>
          <w:b w:val="0"/>
          <w:bCs w:val="0"/>
        </w:rPr>
        <w:t xml:space="preserve">be </w:t>
      </w:r>
      <w:r w:rsidRPr="28A869B0" w:rsidR="76579B8C">
        <w:rPr>
          <w:rStyle w:val="eop"/>
          <w:b w:val="0"/>
          <w:bCs w:val="0"/>
        </w:rPr>
        <w:t>modified</w:t>
      </w:r>
      <w:r w:rsidRPr="28A869B0" w:rsidR="76579B8C">
        <w:rPr>
          <w:rStyle w:val="eop"/>
          <w:b w:val="0"/>
          <w:bCs w:val="0"/>
        </w:rPr>
        <w:t xml:space="preserve"> as </w:t>
      </w:r>
      <w:r w:rsidRPr="28A869B0" w:rsidR="32BAA56F">
        <w:rPr>
          <w:rStyle w:val="eop"/>
          <w:b w:val="0"/>
          <w:bCs w:val="0"/>
        </w:rPr>
        <w:t>proposed above</w:t>
      </w:r>
      <w:r w:rsidRPr="28A869B0" w:rsidR="65F5AE72">
        <w:rPr>
          <w:rStyle w:val="eop"/>
          <w:b w:val="0"/>
          <w:bCs w:val="0"/>
        </w:rPr>
        <w:t xml:space="preserve"> </w:t>
      </w:r>
      <w:r w:rsidRPr="28A869B0" w:rsidR="65F5AE72">
        <w:rPr>
          <w:rStyle w:val="eop"/>
          <w:b w:val="0"/>
          <w:bCs w:val="0"/>
        </w:rPr>
        <w:t>in underline</w:t>
      </w:r>
      <w:r w:rsidRPr="28A869B0" w:rsidR="351A915C">
        <w:rPr>
          <w:rStyle w:val="eop"/>
          <w:b w:val="0"/>
          <w:bCs w:val="0"/>
        </w:rPr>
        <w:t>/</w:t>
      </w:r>
      <w:r w:rsidRPr="28A869B0" w:rsidR="65F5AE72">
        <w:rPr>
          <w:rStyle w:val="eop"/>
          <w:b w:val="0"/>
          <w:bCs w:val="0"/>
        </w:rPr>
        <w:t>strikethrough</w:t>
      </w:r>
      <w:r w:rsidRPr="28A869B0" w:rsidR="7437E395">
        <w:rPr>
          <w:rStyle w:val="eop"/>
          <w:b w:val="0"/>
          <w:bCs w:val="0"/>
        </w:rPr>
        <w:t xml:space="preserve"> format.</w:t>
      </w:r>
    </w:p>
    <w:p w:rsidR="42791C2E" w:rsidP="42791C2E" w:rsidRDefault="42791C2E" w14:paraId="434E2142" w14:textId="2ED93DD8">
      <w:pPr>
        <w:pStyle w:val="paragraph"/>
        <w:rPr>
          <w:rStyle w:val="eop"/>
          <w:b w:val="0"/>
          <w:bCs w:val="0"/>
        </w:rPr>
      </w:pPr>
    </w:p>
    <w:p w:rsidR="4A2A8A83" w:rsidP="42791C2E" w:rsidRDefault="4A2A8A83" w14:paraId="01FF61DE" w14:textId="4C2E1EA9">
      <w:pPr>
        <w:pStyle w:val="paragraph"/>
        <w:rPr>
          <w:rStyle w:val="eop"/>
          <w:b w:val="0"/>
          <w:bCs w:val="0"/>
        </w:rPr>
      </w:pPr>
      <w:r w:rsidRPr="28A869B0" w:rsidR="7CCDFD9C">
        <w:rPr>
          <w:rStyle w:val="eop"/>
          <w:b w:val="0"/>
          <w:bCs w:val="0"/>
        </w:rPr>
        <w:t>Brian Christensen</w:t>
      </w:r>
      <w:r w:rsidRPr="28A869B0" w:rsidR="2FD159A7">
        <w:rPr>
          <w:rStyle w:val="eop"/>
          <w:b w:val="0"/>
          <w:bCs w:val="0"/>
        </w:rPr>
        <w:t xml:space="preserve"> m</w:t>
      </w:r>
      <w:r w:rsidRPr="28A869B0" w:rsidR="2FD159A7">
        <w:rPr>
          <w:rStyle w:val="eop"/>
          <w:b w:val="0"/>
          <w:bCs w:val="0"/>
        </w:rPr>
        <w:t>ade a motion to approve the new definition as revised</w:t>
      </w:r>
      <w:r w:rsidRPr="28A869B0" w:rsidR="132F14E0">
        <w:rPr>
          <w:rStyle w:val="eop"/>
          <w:b w:val="0"/>
          <w:bCs w:val="0"/>
        </w:rPr>
        <w:t xml:space="preserve"> and propose to SDC300 in underline/strikethrough format.</w:t>
      </w:r>
      <w:r w:rsidRPr="28A869B0" w:rsidR="2FD159A7">
        <w:rPr>
          <w:rStyle w:val="eop"/>
          <w:b w:val="0"/>
          <w:bCs w:val="0"/>
        </w:rPr>
        <w:t xml:space="preserve"> </w:t>
      </w:r>
      <w:r w:rsidRPr="28A869B0" w:rsidR="47FA4EB2">
        <w:rPr>
          <w:rStyle w:val="eop"/>
          <w:b w:val="0"/>
          <w:bCs w:val="0"/>
        </w:rPr>
        <w:t xml:space="preserve">Philip Fairey </w:t>
      </w:r>
      <w:r w:rsidRPr="28A869B0" w:rsidR="2FD159A7">
        <w:rPr>
          <w:rStyle w:val="eop"/>
          <w:b w:val="0"/>
          <w:bCs w:val="0"/>
        </w:rPr>
        <w:t>seconded.</w:t>
      </w:r>
      <w:r w:rsidRPr="28A869B0" w:rsidR="75B90E69">
        <w:rPr>
          <w:rStyle w:val="eop"/>
          <w:b w:val="0"/>
          <w:bCs w:val="0"/>
        </w:rPr>
        <w:t xml:space="preserve"> The motion passe</w:t>
      </w:r>
      <w:r w:rsidRPr="28A869B0" w:rsidR="4ACF5266">
        <w:rPr>
          <w:rStyle w:val="eop"/>
          <w:b w:val="0"/>
          <w:bCs w:val="0"/>
        </w:rPr>
        <w:t>d</w:t>
      </w:r>
      <w:r w:rsidRPr="28A869B0" w:rsidR="75B90E69">
        <w:rPr>
          <w:rStyle w:val="eop"/>
          <w:b w:val="0"/>
          <w:bCs w:val="0"/>
        </w:rPr>
        <w:t>.</w:t>
      </w:r>
    </w:p>
    <w:p w:rsidRPr="00A748EF" w:rsidR="00A748EF" w:rsidP="00A748EF" w:rsidRDefault="00A748EF" w14:paraId="5C2C26F6" w14:textId="77777777">
      <w:pPr>
        <w:pStyle w:val="paragraph"/>
        <w:textAlignment w:val="baseline"/>
        <w:rPr>
          <w:rStyle w:val="eop"/>
          <w:b/>
          <w:bCs/>
        </w:rPr>
      </w:pPr>
    </w:p>
    <w:p w:rsidR="00A748EF" w:rsidP="00A748EF" w:rsidRDefault="00A748EF" w14:paraId="4B3F8E03" w14:textId="224BCE50">
      <w:pPr>
        <w:pStyle w:val="paragraph"/>
        <w:textAlignment w:val="baseline"/>
        <w:rPr>
          <w:rStyle w:val="eop"/>
          <w:b w:val="1"/>
          <w:bCs w:val="1"/>
        </w:rPr>
      </w:pPr>
      <w:r w:rsidRPr="6139BDA7" w:rsidR="00A748EF">
        <w:rPr>
          <w:rStyle w:val="eop"/>
          <w:b w:val="1"/>
          <w:bCs w:val="1"/>
        </w:rPr>
        <w:t>Proposed 301 Amendment: Quality of installation of HPWHs (Gayathri, 2 attachments)</w:t>
      </w:r>
    </w:p>
    <w:p w:rsidR="0B71EDFE" w:rsidP="28A869B0" w:rsidRDefault="0B71EDFE" w14:paraId="7F48920E" w14:textId="7EA06BD8">
      <w:pPr>
        <w:pStyle w:val="paragraph"/>
        <w:ind w:left="0"/>
        <w:rPr>
          <w:rStyle w:val="eop"/>
          <w:b w:val="0"/>
          <w:bCs w:val="0"/>
        </w:rPr>
      </w:pPr>
      <w:r w:rsidRPr="28A869B0" w:rsidR="33829A82">
        <w:rPr>
          <w:rStyle w:val="eop"/>
          <w:b w:val="0"/>
          <w:bCs w:val="0"/>
        </w:rPr>
        <w:t xml:space="preserve">Daniel Urban </w:t>
      </w:r>
      <w:r w:rsidRPr="28A869B0" w:rsidR="33829A82">
        <w:rPr>
          <w:rStyle w:val="eop"/>
          <w:b w:val="0"/>
          <w:bCs w:val="0"/>
        </w:rPr>
        <w:t>s</w:t>
      </w:r>
      <w:r w:rsidRPr="28A869B0" w:rsidR="33829A82">
        <w:rPr>
          <w:rStyle w:val="eop"/>
          <w:b w:val="0"/>
          <w:bCs w:val="0"/>
        </w:rPr>
        <w:t>p</w:t>
      </w:r>
      <w:r w:rsidRPr="28A869B0" w:rsidR="021A2DEC">
        <w:rPr>
          <w:rStyle w:val="eop"/>
          <w:b w:val="0"/>
          <w:bCs w:val="0"/>
        </w:rPr>
        <w:t>o</w:t>
      </w:r>
      <w:r w:rsidRPr="28A869B0" w:rsidR="33829A82">
        <w:rPr>
          <w:rStyle w:val="eop"/>
          <w:b w:val="0"/>
          <w:bCs w:val="0"/>
        </w:rPr>
        <w:t>k</w:t>
      </w:r>
      <w:r w:rsidRPr="28A869B0" w:rsidR="021A2DEC">
        <w:rPr>
          <w:rStyle w:val="eop"/>
          <w:b w:val="0"/>
          <w:bCs w:val="0"/>
        </w:rPr>
        <w:t>e</w:t>
      </w:r>
      <w:r w:rsidRPr="28A869B0" w:rsidR="33829A82">
        <w:rPr>
          <w:rStyle w:val="eop"/>
          <w:b w:val="0"/>
          <w:bCs w:val="0"/>
        </w:rPr>
        <w:t xml:space="preserve"> </w:t>
      </w:r>
      <w:r w:rsidRPr="28A869B0" w:rsidR="18276086">
        <w:rPr>
          <w:rStyle w:val="eop"/>
          <w:b w:val="0"/>
          <w:bCs w:val="0"/>
        </w:rPr>
        <w:t>on behalf</w:t>
      </w:r>
      <w:r w:rsidRPr="28A869B0" w:rsidR="33829A82">
        <w:rPr>
          <w:rStyle w:val="eop"/>
          <w:b w:val="0"/>
          <w:bCs w:val="0"/>
        </w:rPr>
        <w:t xml:space="preserve"> of Gayathri</w:t>
      </w:r>
      <w:r w:rsidRPr="28A869B0" w:rsidR="2DE05D6D">
        <w:rPr>
          <w:rStyle w:val="eop"/>
          <w:b w:val="0"/>
          <w:bCs w:val="0"/>
        </w:rPr>
        <w:t xml:space="preserve"> and gave an overview of the </w:t>
      </w:r>
      <w:r w:rsidRPr="28A869B0" w:rsidR="1A412345">
        <w:rPr>
          <w:rStyle w:val="eop"/>
          <w:b w:val="0"/>
          <w:bCs w:val="0"/>
        </w:rPr>
        <w:t xml:space="preserve">proposed amendment. The priority items behind this proposal </w:t>
      </w:r>
      <w:r w:rsidRPr="28A869B0" w:rsidR="1A412345">
        <w:rPr>
          <w:rStyle w:val="eop"/>
          <w:b w:val="0"/>
          <w:bCs w:val="0"/>
        </w:rPr>
        <w:t>include:</w:t>
      </w:r>
    </w:p>
    <w:p w:rsidR="0B71EDFE" w:rsidP="28A869B0" w:rsidRDefault="0B71EDFE" w14:paraId="5A790150" w14:textId="6F953CC3">
      <w:pPr>
        <w:pStyle w:val="paragraph"/>
        <w:numPr>
          <w:ilvl w:val="0"/>
          <w:numId w:val="6"/>
        </w:numPr>
        <w:ind/>
        <w:rPr>
          <w:rStyle w:val="eop"/>
          <w:b w:val="0"/>
          <w:bCs w:val="0"/>
        </w:rPr>
      </w:pPr>
      <w:r w:rsidRPr="28A869B0" w:rsidR="6D58E029">
        <w:rPr>
          <w:rStyle w:val="eop"/>
          <w:b w:val="0"/>
          <w:bCs w:val="0"/>
        </w:rPr>
        <w:t>Beginning discussion</w:t>
      </w:r>
      <w:r w:rsidRPr="28A869B0" w:rsidR="36D56B93">
        <w:rPr>
          <w:rStyle w:val="eop"/>
          <w:b w:val="0"/>
          <w:bCs w:val="0"/>
        </w:rPr>
        <w:t xml:space="preserve"> </w:t>
      </w:r>
      <w:r w:rsidRPr="28A869B0" w:rsidR="36D56B93">
        <w:rPr>
          <w:rStyle w:val="eop"/>
          <w:b w:val="0"/>
          <w:bCs w:val="0"/>
        </w:rPr>
        <w:t>regarding</w:t>
      </w:r>
      <w:r w:rsidRPr="28A869B0" w:rsidR="36D56B93">
        <w:rPr>
          <w:rStyle w:val="eop"/>
          <w:b w:val="0"/>
          <w:bCs w:val="0"/>
        </w:rPr>
        <w:t xml:space="preserve"> the reduced efficiencies seen in HPWHs when installed in smaller space volumes and/or not installed to manufacturer</w:t>
      </w:r>
      <w:r w:rsidRPr="28A869B0" w:rsidR="62CABFBA">
        <w:rPr>
          <w:rStyle w:val="eop"/>
          <w:b w:val="0"/>
          <w:bCs w:val="0"/>
        </w:rPr>
        <w:t>’s recommendations.</w:t>
      </w:r>
    </w:p>
    <w:p w:rsidR="5AAF279F" w:rsidP="28A869B0" w:rsidRDefault="5AAF279F" w14:paraId="56B0E622" w14:textId="6839EDF6">
      <w:pPr>
        <w:pStyle w:val="paragraph"/>
        <w:numPr>
          <w:ilvl w:val="0"/>
          <w:numId w:val="6"/>
        </w:numPr>
        <w:rPr>
          <w:rStyle w:val="eop"/>
          <w:b w:val="0"/>
          <w:bCs w:val="0"/>
        </w:rPr>
      </w:pPr>
      <w:r w:rsidRPr="28A869B0" w:rsidR="5AAF279F">
        <w:rPr>
          <w:rStyle w:val="eop"/>
          <w:b w:val="0"/>
          <w:bCs w:val="0"/>
        </w:rPr>
        <w:t xml:space="preserve">Amendment </w:t>
      </w:r>
      <w:r w:rsidRPr="28A869B0" w:rsidR="73BF768D">
        <w:rPr>
          <w:rStyle w:val="eop"/>
          <w:b w:val="0"/>
          <w:bCs w:val="0"/>
        </w:rPr>
        <w:t>proposes</w:t>
      </w:r>
      <w:r w:rsidRPr="28A869B0" w:rsidR="5AAF279F">
        <w:rPr>
          <w:rStyle w:val="eop"/>
          <w:b w:val="0"/>
          <w:bCs w:val="0"/>
        </w:rPr>
        <w:t xml:space="preserve"> two options</w:t>
      </w:r>
      <w:r w:rsidRPr="28A869B0" w:rsidR="793DA584">
        <w:rPr>
          <w:rStyle w:val="eop"/>
          <w:b w:val="0"/>
          <w:bCs w:val="0"/>
        </w:rPr>
        <w:t xml:space="preserve"> for the committee to deliberate</w:t>
      </w:r>
      <w:r w:rsidRPr="28A869B0" w:rsidR="5AAF279F">
        <w:rPr>
          <w:rStyle w:val="eop"/>
          <w:b w:val="0"/>
          <w:bCs w:val="0"/>
        </w:rPr>
        <w:t>:</w:t>
      </w:r>
    </w:p>
    <w:p w:rsidR="5AAF279F" w:rsidP="28A869B0" w:rsidRDefault="5AAF279F" w14:paraId="5EF2158F" w14:textId="44762C38">
      <w:pPr>
        <w:pStyle w:val="paragraph"/>
        <w:numPr>
          <w:ilvl w:val="1"/>
          <w:numId w:val="6"/>
        </w:numPr>
        <w:rPr>
          <w:rStyle w:val="eop"/>
          <w:b w:val="0"/>
          <w:bCs w:val="0"/>
        </w:rPr>
      </w:pPr>
      <w:r w:rsidRPr="28A869B0" w:rsidR="5AAF279F">
        <w:rPr>
          <w:rStyle w:val="eop"/>
          <w:b w:val="0"/>
          <w:bCs w:val="0"/>
        </w:rPr>
        <w:t>Reducing efficiency rating or introducing maximum allowable UEF.</w:t>
      </w:r>
    </w:p>
    <w:p w:rsidR="5AAF279F" w:rsidP="28A869B0" w:rsidRDefault="5AAF279F" w14:paraId="6FA58637" w14:textId="56A123F8">
      <w:pPr>
        <w:pStyle w:val="paragraph"/>
        <w:numPr>
          <w:ilvl w:val="1"/>
          <w:numId w:val="6"/>
        </w:numPr>
        <w:rPr>
          <w:rStyle w:val="eop"/>
          <w:b w:val="0"/>
          <w:bCs w:val="0"/>
        </w:rPr>
      </w:pPr>
      <w:r w:rsidRPr="28A869B0" w:rsidR="5AAF279F">
        <w:rPr>
          <w:rStyle w:val="eop"/>
          <w:b w:val="0"/>
          <w:bCs w:val="0"/>
        </w:rPr>
        <w:t>Same modification as above but in relation to the space volume in which the water heater is installed.</w:t>
      </w:r>
    </w:p>
    <w:p w:rsidR="28A869B0" w:rsidP="28A869B0" w:rsidRDefault="28A869B0" w14:paraId="6355C54A" w14:textId="7BE0E6DE">
      <w:pPr>
        <w:pStyle w:val="paragraph"/>
        <w:rPr>
          <w:rStyle w:val="eop"/>
          <w:b w:val="0"/>
          <w:bCs w:val="0"/>
        </w:rPr>
      </w:pPr>
    </w:p>
    <w:p w:rsidR="07B13839" w:rsidP="28A869B0" w:rsidRDefault="07B13839" w14:paraId="0191A6FD" w14:textId="250C2748">
      <w:pPr>
        <w:pStyle w:val="paragraph"/>
        <w:rPr>
          <w:rStyle w:val="eop"/>
          <w:b w:val="0"/>
          <w:bCs w:val="0"/>
        </w:rPr>
      </w:pPr>
      <w:r w:rsidRPr="28A869B0" w:rsidR="07B13839">
        <w:rPr>
          <w:rStyle w:val="eop"/>
          <w:b w:val="0"/>
          <w:bCs w:val="0"/>
        </w:rPr>
        <w:t>Dave asked what would fall under the umbrella of “not being installed to manufacturer’s recommendations”.</w:t>
      </w:r>
    </w:p>
    <w:p w:rsidR="07B13839" w:rsidP="28A869B0" w:rsidRDefault="07B13839" w14:paraId="7E26D351" w14:textId="74A488D1">
      <w:pPr>
        <w:pStyle w:val="paragraph"/>
        <w:rPr>
          <w:rStyle w:val="eop"/>
          <w:b w:val="0"/>
          <w:bCs w:val="0"/>
        </w:rPr>
      </w:pPr>
      <w:r w:rsidRPr="28A869B0" w:rsidR="07B13839">
        <w:rPr>
          <w:rStyle w:val="eop"/>
          <w:b w:val="0"/>
          <w:bCs w:val="0"/>
        </w:rPr>
        <w:t xml:space="preserve">Daniel </w:t>
      </w:r>
      <w:r w:rsidRPr="28A869B0" w:rsidR="497B9FBF">
        <w:rPr>
          <w:rStyle w:val="eop"/>
          <w:b w:val="0"/>
          <w:bCs w:val="0"/>
        </w:rPr>
        <w:t xml:space="preserve">Urban </w:t>
      </w:r>
      <w:r w:rsidRPr="28A869B0" w:rsidR="07B13839">
        <w:rPr>
          <w:rStyle w:val="eop"/>
          <w:b w:val="0"/>
          <w:bCs w:val="0"/>
        </w:rPr>
        <w:t xml:space="preserve">clarified that there </w:t>
      </w:r>
      <w:r w:rsidRPr="28A869B0" w:rsidR="735EE0A8">
        <w:rPr>
          <w:rStyle w:val="eop"/>
          <w:b w:val="0"/>
          <w:bCs w:val="0"/>
        </w:rPr>
        <w:t xml:space="preserve">are </w:t>
      </w:r>
      <w:r w:rsidRPr="28A869B0" w:rsidR="79C5770C">
        <w:rPr>
          <w:rStyle w:val="eop"/>
          <w:b w:val="0"/>
          <w:bCs w:val="0"/>
        </w:rPr>
        <w:t>no</w:t>
      </w:r>
      <w:r w:rsidRPr="28A869B0" w:rsidR="735EE0A8">
        <w:rPr>
          <w:rStyle w:val="eop"/>
          <w:b w:val="0"/>
          <w:bCs w:val="0"/>
        </w:rPr>
        <w:t xml:space="preserve"> specific guidelines, as this is in the early phases of discussion.</w:t>
      </w:r>
    </w:p>
    <w:p w:rsidR="18B07FE7" w:rsidP="18B07FE7" w:rsidRDefault="18B07FE7" w14:paraId="38B0F750" w14:textId="69C72F72">
      <w:pPr>
        <w:pStyle w:val="paragraph"/>
        <w:ind w:left="0"/>
        <w:rPr>
          <w:rStyle w:val="eop"/>
          <w:b w:val="0"/>
          <w:bCs w:val="0"/>
        </w:rPr>
      </w:pPr>
      <w:r w:rsidRPr="28A869B0" w:rsidR="1DD5356C">
        <w:rPr>
          <w:rStyle w:val="eop"/>
          <w:b w:val="0"/>
          <w:bCs w:val="0"/>
        </w:rPr>
        <w:t xml:space="preserve">Brian expressed concern about the burden put on </w:t>
      </w:r>
      <w:r w:rsidRPr="28A869B0" w:rsidR="1DD5356C">
        <w:rPr>
          <w:rStyle w:val="eop"/>
          <w:b w:val="0"/>
          <w:bCs w:val="0"/>
        </w:rPr>
        <w:t xml:space="preserve">the </w:t>
      </w:r>
      <w:r w:rsidRPr="28A869B0" w:rsidR="76F7DA4B">
        <w:rPr>
          <w:rStyle w:val="eop"/>
          <w:b w:val="0"/>
          <w:bCs w:val="0"/>
        </w:rPr>
        <w:t>R</w:t>
      </w:r>
      <w:r w:rsidRPr="28A869B0" w:rsidR="1DD5356C">
        <w:rPr>
          <w:rStyle w:val="eop"/>
          <w:b w:val="0"/>
          <w:bCs w:val="0"/>
        </w:rPr>
        <w:t>ater</w:t>
      </w:r>
      <w:r w:rsidRPr="28A869B0" w:rsidR="1DD5356C">
        <w:rPr>
          <w:rStyle w:val="eop"/>
          <w:b w:val="0"/>
          <w:bCs w:val="0"/>
        </w:rPr>
        <w:t xml:space="preserve"> </w:t>
      </w:r>
      <w:r w:rsidRPr="28A869B0" w:rsidR="3B72E2CE">
        <w:rPr>
          <w:rStyle w:val="eop"/>
          <w:b w:val="0"/>
          <w:bCs w:val="0"/>
        </w:rPr>
        <w:t xml:space="preserve">due to these additions </w:t>
      </w:r>
      <w:r w:rsidRPr="28A869B0" w:rsidR="1DD5356C">
        <w:rPr>
          <w:rStyle w:val="eop"/>
          <w:b w:val="0"/>
          <w:bCs w:val="0"/>
        </w:rPr>
        <w:t>and suggested a more generalized set of rules a</w:t>
      </w:r>
      <w:r w:rsidRPr="28A869B0" w:rsidR="34D71B96">
        <w:rPr>
          <w:rStyle w:val="eop"/>
          <w:b w:val="0"/>
          <w:bCs w:val="0"/>
        </w:rPr>
        <w:t>s</w:t>
      </w:r>
      <w:r w:rsidRPr="28A869B0" w:rsidR="1DD5356C">
        <w:rPr>
          <w:rStyle w:val="eop"/>
          <w:b w:val="0"/>
          <w:bCs w:val="0"/>
        </w:rPr>
        <w:t xml:space="preserve"> </w:t>
      </w:r>
      <w:r w:rsidRPr="28A869B0" w:rsidR="2A7E37D3">
        <w:rPr>
          <w:rStyle w:val="eop"/>
          <w:b w:val="0"/>
          <w:bCs w:val="0"/>
        </w:rPr>
        <w:t xml:space="preserve">a </w:t>
      </w:r>
      <w:r w:rsidRPr="28A869B0" w:rsidR="4A95BB26">
        <w:rPr>
          <w:rStyle w:val="eop"/>
          <w:b w:val="0"/>
          <w:bCs w:val="0"/>
        </w:rPr>
        <w:t xml:space="preserve">more </w:t>
      </w:r>
      <w:r w:rsidRPr="28A869B0" w:rsidR="2A7E37D3">
        <w:rPr>
          <w:rStyle w:val="eop"/>
          <w:b w:val="0"/>
          <w:bCs w:val="0"/>
        </w:rPr>
        <w:t>practical</w:t>
      </w:r>
      <w:r w:rsidRPr="28A869B0" w:rsidR="1DD5356C">
        <w:rPr>
          <w:rStyle w:val="eop"/>
          <w:b w:val="0"/>
          <w:bCs w:val="0"/>
        </w:rPr>
        <w:t xml:space="preserve"> </w:t>
      </w:r>
      <w:r w:rsidRPr="28A869B0" w:rsidR="742E4AC6">
        <w:rPr>
          <w:rStyle w:val="eop"/>
          <w:b w:val="0"/>
          <w:bCs w:val="0"/>
        </w:rPr>
        <w:t xml:space="preserve">and enforceable </w:t>
      </w:r>
      <w:r w:rsidRPr="28A869B0" w:rsidR="4ACB0913">
        <w:rPr>
          <w:rStyle w:val="eop"/>
          <w:b w:val="0"/>
          <w:bCs w:val="0"/>
        </w:rPr>
        <w:t>alternative</w:t>
      </w:r>
      <w:r w:rsidRPr="28A869B0" w:rsidR="1DD5356C">
        <w:rPr>
          <w:rStyle w:val="eop"/>
          <w:b w:val="0"/>
          <w:bCs w:val="0"/>
        </w:rPr>
        <w:t>.</w:t>
      </w:r>
    </w:p>
    <w:p w:rsidR="42791C2E" w:rsidP="28A869B0" w:rsidRDefault="42791C2E" w14:paraId="51988795" w14:textId="200B1415">
      <w:pPr>
        <w:pStyle w:val="paragraph"/>
        <w:ind w:left="0"/>
        <w:rPr>
          <w:rStyle w:val="eop"/>
          <w:b w:val="0"/>
          <w:bCs w:val="0"/>
        </w:rPr>
      </w:pPr>
      <w:r w:rsidRPr="28A869B0" w:rsidR="0B87F869">
        <w:rPr>
          <w:rStyle w:val="eop"/>
          <w:b w:val="0"/>
          <w:bCs w:val="0"/>
        </w:rPr>
        <w:t xml:space="preserve">Philip suggested </w:t>
      </w:r>
      <w:r w:rsidRPr="28A869B0" w:rsidR="35F3F549">
        <w:rPr>
          <w:rStyle w:val="eop"/>
          <w:b w:val="0"/>
          <w:bCs w:val="0"/>
        </w:rPr>
        <w:t xml:space="preserve">that more research and discussion should be had by referring to </w:t>
      </w:r>
      <w:r w:rsidRPr="28A869B0" w:rsidR="620A45F5">
        <w:rPr>
          <w:rStyle w:val="eop"/>
          <w:b w:val="0"/>
          <w:bCs w:val="0"/>
        </w:rPr>
        <w:t xml:space="preserve">the manufacturer’s recommended minimum volume level, </w:t>
      </w:r>
      <w:r w:rsidRPr="28A869B0" w:rsidR="35F3F549">
        <w:rPr>
          <w:rStyle w:val="eop"/>
          <w:b w:val="0"/>
          <w:bCs w:val="0"/>
        </w:rPr>
        <w:t xml:space="preserve">and further developing a defined equation to be included in the proposed amendment, rather than a default value. The group agreed that this equation is </w:t>
      </w:r>
      <w:r w:rsidRPr="28A869B0" w:rsidR="5811A557">
        <w:rPr>
          <w:rStyle w:val="eop"/>
          <w:b w:val="0"/>
          <w:bCs w:val="0"/>
        </w:rPr>
        <w:t>necessary,</w:t>
      </w:r>
      <w:r w:rsidRPr="28A869B0" w:rsidR="38BCAD31">
        <w:rPr>
          <w:rStyle w:val="eop"/>
          <w:b w:val="0"/>
          <w:bCs w:val="0"/>
        </w:rPr>
        <w:t xml:space="preserve"> and more research must be done.</w:t>
      </w:r>
    </w:p>
    <w:p w:rsidR="28A869B0" w:rsidP="28A869B0" w:rsidRDefault="28A869B0" w14:paraId="0F2337BF" w14:textId="3652C096">
      <w:pPr>
        <w:pStyle w:val="paragraph"/>
        <w:ind w:left="0"/>
        <w:rPr>
          <w:rStyle w:val="eop"/>
          <w:b w:val="0"/>
          <w:bCs w:val="0"/>
        </w:rPr>
      </w:pPr>
    </w:p>
    <w:p w:rsidR="6D3E87CA" w:rsidP="28A869B0" w:rsidRDefault="6D3E87CA" w14:paraId="199AB05A" w14:textId="40A3965D">
      <w:pPr>
        <w:pStyle w:val="paragraph"/>
        <w:ind w:left="0"/>
        <w:rPr>
          <w:rStyle w:val="eop"/>
          <w:b w:val="0"/>
          <w:bCs w:val="0"/>
        </w:rPr>
      </w:pPr>
      <w:r w:rsidRPr="28A869B0" w:rsidR="6D3E87CA">
        <w:rPr>
          <w:rStyle w:val="eop"/>
          <w:b w:val="0"/>
          <w:bCs w:val="0"/>
        </w:rPr>
        <w:t>Dave</w:t>
      </w:r>
      <w:r w:rsidRPr="28A869B0" w:rsidR="088BBD65">
        <w:rPr>
          <w:rStyle w:val="eop"/>
          <w:b w:val="0"/>
          <w:bCs w:val="0"/>
        </w:rPr>
        <w:t xml:space="preserve"> Roberts</w:t>
      </w:r>
      <w:r w:rsidRPr="28A869B0" w:rsidR="6D3E87CA">
        <w:rPr>
          <w:rStyle w:val="eop"/>
          <w:b w:val="0"/>
          <w:bCs w:val="0"/>
        </w:rPr>
        <w:t xml:space="preserve"> called for volunteers to research further.</w:t>
      </w:r>
      <w:r w:rsidRPr="28A869B0" w:rsidR="5D7489EA">
        <w:rPr>
          <w:rStyle w:val="eop"/>
          <w:b w:val="0"/>
          <w:bCs w:val="0"/>
        </w:rPr>
        <w:t xml:space="preserve"> </w:t>
      </w:r>
      <w:r w:rsidRPr="28A869B0" w:rsidR="3A02F17A">
        <w:rPr>
          <w:rStyle w:val="eop"/>
          <w:b w:val="0"/>
          <w:bCs w:val="0"/>
        </w:rPr>
        <w:t>This discussion concluded with the following action item:</w:t>
      </w:r>
    </w:p>
    <w:p w:rsidR="35824572" w:rsidP="28A869B0" w:rsidRDefault="35824572" w14:paraId="2F48692C" w14:textId="3270D2C1">
      <w:pPr>
        <w:pStyle w:val="paragraph"/>
        <w:numPr>
          <w:ilvl w:val="0"/>
          <w:numId w:val="5"/>
        </w:numPr>
        <w:rPr>
          <w:rStyle w:val="eop"/>
          <w:b w:val="0"/>
          <w:bCs w:val="0"/>
        </w:rPr>
      </w:pPr>
      <w:r w:rsidRPr="28A869B0" w:rsidR="35824572">
        <w:rPr>
          <w:rStyle w:val="eop"/>
          <w:b w:val="0"/>
          <w:bCs w:val="0"/>
        </w:rPr>
        <w:t xml:space="preserve">Brian volunteered to take on this project with the hot water working </w:t>
      </w:r>
      <w:r w:rsidRPr="28A869B0" w:rsidR="35824572">
        <w:rPr>
          <w:rStyle w:val="eop"/>
          <w:b w:val="0"/>
          <w:bCs w:val="0"/>
        </w:rPr>
        <w:t>group</w:t>
      </w:r>
      <w:r w:rsidRPr="28A869B0" w:rsidR="35824572">
        <w:rPr>
          <w:rStyle w:val="eop"/>
          <w:b w:val="0"/>
          <w:bCs w:val="0"/>
        </w:rPr>
        <w:t xml:space="preserve"> and add it to their mission. </w:t>
      </w:r>
      <w:r w:rsidRPr="28A869B0" w:rsidR="35824572">
        <w:rPr>
          <w:rStyle w:val="eop"/>
          <w:b w:val="0"/>
          <w:bCs w:val="0"/>
        </w:rPr>
        <w:t>This working group will r</w:t>
      </w:r>
      <w:r w:rsidRPr="28A869B0" w:rsidR="35824572">
        <w:rPr>
          <w:rStyle w:val="eop"/>
          <w:b w:val="0"/>
          <w:bCs w:val="0"/>
        </w:rPr>
        <w:t>eport back to SDC301 Calcs.</w:t>
      </w:r>
    </w:p>
    <w:p w:rsidR="42791C2E" w:rsidP="42791C2E" w:rsidRDefault="42791C2E" w14:paraId="1F9E72E4" w14:textId="4A598A4F">
      <w:pPr>
        <w:pStyle w:val="paragraph"/>
        <w:ind w:left="720"/>
        <w:rPr>
          <w:rStyle w:val="eop"/>
          <w:b w:val="1"/>
          <w:bCs w:val="1"/>
        </w:rPr>
      </w:pPr>
    </w:p>
    <w:p w:rsidR="00A748EF" w:rsidP="00A748EF" w:rsidRDefault="00A748EF" w14:paraId="6037DD4F" w14:textId="77777777">
      <w:pPr>
        <w:pStyle w:val="paragraph"/>
        <w:textAlignment w:val="baseline"/>
        <w:rPr>
          <w:rStyle w:val="eop"/>
          <w:b/>
          <w:bCs/>
        </w:rPr>
      </w:pPr>
      <w:r w:rsidRPr="00A748EF">
        <w:rPr>
          <w:rStyle w:val="eop"/>
          <w:b/>
          <w:bCs/>
        </w:rPr>
        <w:t>Proposed 301 Amendment: Continuous Exhaust (Gayathri, attached)</w:t>
      </w:r>
    </w:p>
    <w:p w:rsidRPr="00A748EF" w:rsidR="00A748EF" w:rsidP="28A869B0" w:rsidRDefault="00A748EF" w14:paraId="2F687178" w14:textId="795A4EF8">
      <w:pPr>
        <w:pStyle w:val="paragraph"/>
        <w:textAlignment w:val="baseline"/>
        <w:rPr>
          <w:rStyle w:val="eop"/>
          <w:b w:val="0"/>
          <w:bCs w:val="0"/>
        </w:rPr>
      </w:pPr>
      <w:r w:rsidRPr="28A869B0" w:rsidR="75584880">
        <w:rPr>
          <w:rStyle w:val="eop"/>
          <w:b w:val="0"/>
          <w:bCs w:val="0"/>
        </w:rPr>
        <w:t>This topic is i</w:t>
      </w:r>
      <w:r w:rsidRPr="28A869B0" w:rsidR="351785B2">
        <w:rPr>
          <w:rStyle w:val="eop"/>
          <w:b w:val="0"/>
          <w:bCs w:val="0"/>
        </w:rPr>
        <w:t xml:space="preserve">ntroduced as a starting point to get </w:t>
      </w:r>
      <w:r w:rsidRPr="28A869B0" w:rsidR="6ADD72AF">
        <w:rPr>
          <w:rStyle w:val="eop"/>
          <w:b w:val="0"/>
          <w:bCs w:val="0"/>
        </w:rPr>
        <w:t xml:space="preserve">the </w:t>
      </w:r>
      <w:r w:rsidRPr="28A869B0" w:rsidR="351785B2">
        <w:rPr>
          <w:rStyle w:val="eop"/>
          <w:b w:val="0"/>
          <w:bCs w:val="0"/>
        </w:rPr>
        <w:t xml:space="preserve">conversation going. </w:t>
      </w:r>
      <w:r w:rsidRPr="28A869B0" w:rsidR="02865AF0">
        <w:rPr>
          <w:rStyle w:val="eop"/>
          <w:b w:val="0"/>
          <w:bCs w:val="0"/>
        </w:rPr>
        <w:t xml:space="preserve">The purpose of the amendment is to reduce the energy penalties associated with air leakage in homes that </w:t>
      </w:r>
      <w:r w:rsidRPr="28A869B0" w:rsidR="02865AF0">
        <w:rPr>
          <w:rStyle w:val="eop"/>
          <w:b w:val="0"/>
          <w:bCs w:val="0"/>
        </w:rPr>
        <w:t>utilize</w:t>
      </w:r>
      <w:r w:rsidRPr="28A869B0" w:rsidR="02865AF0">
        <w:rPr>
          <w:rStyle w:val="eop"/>
          <w:b w:val="0"/>
          <w:bCs w:val="0"/>
        </w:rPr>
        <w:t xml:space="preserve"> continuous exhaust to satisfy their required dwelling units’ mechanical ventilation</w:t>
      </w:r>
      <w:r w:rsidRPr="28A869B0" w:rsidR="6E21C82E">
        <w:rPr>
          <w:rStyle w:val="eop"/>
          <w:b w:val="0"/>
          <w:bCs w:val="0"/>
        </w:rPr>
        <w:t xml:space="preserve"> requirements.</w:t>
      </w:r>
    </w:p>
    <w:p w:rsidR="7E2FEF87" w:rsidP="28A869B0" w:rsidRDefault="7E2FEF87" w14:paraId="66E11A22" w14:textId="75C84F12">
      <w:pPr>
        <w:pStyle w:val="paragraph"/>
        <w:rPr>
          <w:rStyle w:val="eop"/>
          <w:b w:val="0"/>
          <w:bCs w:val="0"/>
        </w:rPr>
      </w:pPr>
      <w:r w:rsidRPr="28A869B0" w:rsidR="7E2FEF87">
        <w:rPr>
          <w:rStyle w:val="eop"/>
          <w:b w:val="0"/>
          <w:bCs w:val="0"/>
        </w:rPr>
        <w:t xml:space="preserve">Brian opposes this, </w:t>
      </w:r>
      <w:r w:rsidRPr="28A869B0" w:rsidR="7E2FEF87">
        <w:rPr>
          <w:rStyle w:val="eop"/>
          <w:b w:val="0"/>
          <w:bCs w:val="0"/>
        </w:rPr>
        <w:t>stating</w:t>
      </w:r>
      <w:r w:rsidRPr="28A869B0" w:rsidR="7E2FEF87">
        <w:rPr>
          <w:rStyle w:val="eop"/>
          <w:b w:val="0"/>
          <w:bCs w:val="0"/>
        </w:rPr>
        <w:t xml:space="preserve"> it brings 301 off course of its purpose</w:t>
      </w:r>
      <w:r w:rsidRPr="28A869B0" w:rsidR="308BDA13">
        <w:rPr>
          <w:rStyle w:val="eop"/>
          <w:b w:val="0"/>
          <w:bCs w:val="0"/>
        </w:rPr>
        <w:t xml:space="preserve"> as </w:t>
      </w:r>
      <w:r w:rsidRPr="28A869B0" w:rsidR="7E2FEF87">
        <w:rPr>
          <w:rStyle w:val="eop"/>
          <w:b w:val="0"/>
          <w:bCs w:val="0"/>
        </w:rPr>
        <w:t>301 is not designed to respond to every local code.</w:t>
      </w:r>
      <w:r w:rsidRPr="28A869B0" w:rsidR="287041F8">
        <w:rPr>
          <w:rStyle w:val="eop"/>
          <w:b w:val="0"/>
          <w:bCs w:val="0"/>
        </w:rPr>
        <w:t xml:space="preserve"> Brian says this will </w:t>
      </w:r>
      <w:r w:rsidRPr="28A869B0" w:rsidR="287041F8">
        <w:rPr>
          <w:rStyle w:val="eop"/>
          <w:b w:val="0"/>
          <w:bCs w:val="0"/>
        </w:rPr>
        <w:t>eliminate</w:t>
      </w:r>
      <w:r w:rsidRPr="28A869B0" w:rsidR="287041F8">
        <w:rPr>
          <w:rStyle w:val="eop"/>
          <w:b w:val="0"/>
          <w:bCs w:val="0"/>
        </w:rPr>
        <w:t xml:space="preserve"> the signal that you are not making the best choice from an energy standpoint. </w:t>
      </w:r>
      <w:r w:rsidRPr="28A869B0" w:rsidR="28313AB4">
        <w:rPr>
          <w:rStyle w:val="eop"/>
          <w:b w:val="0"/>
          <w:bCs w:val="0"/>
        </w:rPr>
        <w:t>The i</w:t>
      </w:r>
      <w:r w:rsidRPr="28A869B0" w:rsidR="28313AB4">
        <w:rPr>
          <w:rStyle w:val="eop"/>
          <w:b w:val="0"/>
          <w:bCs w:val="0"/>
        </w:rPr>
        <w:t>mplementation</w:t>
      </w:r>
      <w:r w:rsidRPr="28A869B0" w:rsidR="28313AB4">
        <w:rPr>
          <w:rStyle w:val="eop"/>
          <w:b w:val="0"/>
          <w:bCs w:val="0"/>
        </w:rPr>
        <w:t xml:space="preserve"> process will require </w:t>
      </w:r>
      <w:r w:rsidRPr="28A869B0" w:rsidR="28313AB4">
        <w:rPr>
          <w:rStyle w:val="eop"/>
          <w:b w:val="0"/>
          <w:bCs w:val="0"/>
        </w:rPr>
        <w:t>additional</w:t>
      </w:r>
      <w:r w:rsidRPr="28A869B0" w:rsidR="28313AB4">
        <w:rPr>
          <w:rStyle w:val="eop"/>
          <w:b w:val="0"/>
          <w:bCs w:val="0"/>
        </w:rPr>
        <w:t xml:space="preserve"> </w:t>
      </w:r>
      <w:bookmarkStart w:name="_Int_UfQk8NQw" w:id="148239771"/>
      <w:r w:rsidRPr="28A869B0" w:rsidR="28313AB4">
        <w:rPr>
          <w:rStyle w:val="eop"/>
          <w:b w:val="0"/>
          <w:bCs w:val="0"/>
        </w:rPr>
        <w:t>inputs</w:t>
      </w:r>
      <w:bookmarkEnd w:id="148239771"/>
      <w:r w:rsidRPr="28A869B0" w:rsidR="28313AB4">
        <w:rPr>
          <w:rStyle w:val="eop"/>
          <w:b w:val="0"/>
          <w:bCs w:val="0"/>
        </w:rPr>
        <w:t>.</w:t>
      </w:r>
    </w:p>
    <w:p w:rsidR="7F843339" w:rsidP="28A869B0" w:rsidRDefault="7F843339" w14:paraId="4925D156" w14:textId="29558C7E">
      <w:pPr>
        <w:pStyle w:val="paragraph"/>
        <w:rPr>
          <w:rStyle w:val="eop"/>
          <w:b w:val="0"/>
          <w:bCs w:val="0"/>
        </w:rPr>
      </w:pPr>
      <w:r w:rsidRPr="28A869B0" w:rsidR="7F843339">
        <w:rPr>
          <w:rStyle w:val="eop"/>
          <w:b w:val="0"/>
          <w:bCs w:val="0"/>
        </w:rPr>
        <w:t xml:space="preserve">Daniel referenced </w:t>
      </w:r>
      <w:r w:rsidRPr="28A869B0" w:rsidR="3FED9623">
        <w:rPr>
          <w:rStyle w:val="eop"/>
          <w:b w:val="0"/>
          <w:bCs w:val="0"/>
        </w:rPr>
        <w:t xml:space="preserve">an </w:t>
      </w:r>
      <w:r w:rsidRPr="28A869B0" w:rsidR="7F843339">
        <w:rPr>
          <w:rStyle w:val="eop"/>
          <w:b w:val="0"/>
          <w:bCs w:val="0"/>
        </w:rPr>
        <w:t>interpretation that was approved in 10/2</w:t>
      </w:r>
      <w:r w:rsidRPr="28A869B0" w:rsidR="4668F558">
        <w:rPr>
          <w:rStyle w:val="eop"/>
          <w:b w:val="0"/>
          <w:bCs w:val="0"/>
        </w:rPr>
        <w:t>02</w:t>
      </w:r>
      <w:r w:rsidRPr="28A869B0" w:rsidR="7F843339">
        <w:rPr>
          <w:rStyle w:val="eop"/>
          <w:b w:val="0"/>
          <w:bCs w:val="0"/>
        </w:rPr>
        <w:t>2</w:t>
      </w:r>
      <w:r w:rsidRPr="28A869B0" w:rsidR="47472753">
        <w:rPr>
          <w:rStyle w:val="eop"/>
          <w:b w:val="0"/>
          <w:bCs w:val="0"/>
        </w:rPr>
        <w:t xml:space="preserve"> for context on this topic.</w:t>
      </w:r>
    </w:p>
    <w:p w:rsidR="28A869B0" w:rsidP="28A869B0" w:rsidRDefault="28A869B0" w14:paraId="3F94EDDE" w14:textId="3662CC6A">
      <w:pPr>
        <w:pStyle w:val="paragraph"/>
        <w:rPr>
          <w:rStyle w:val="eop"/>
          <w:b w:val="0"/>
          <w:bCs w:val="0"/>
        </w:rPr>
      </w:pPr>
    </w:p>
    <w:p w:rsidR="7FFA2C41" w:rsidP="28A869B0" w:rsidRDefault="7FFA2C41" w14:paraId="57EFF180" w14:textId="53F405D6">
      <w:pPr>
        <w:pStyle w:val="paragraph"/>
        <w:bidi w:val="0"/>
        <w:spacing w:beforeAutospacing="on" w:afterAutospacing="on" w:line="259" w:lineRule="auto"/>
        <w:ind w:left="0" w:right="0"/>
        <w:jc w:val="left"/>
        <w:rPr>
          <w:rStyle w:val="eop"/>
          <w:b w:val="0"/>
          <w:bCs w:val="0"/>
        </w:rPr>
      </w:pPr>
      <w:r w:rsidRPr="28A869B0" w:rsidR="7FFA2C41">
        <w:rPr>
          <w:rStyle w:val="eop"/>
          <w:b w:val="0"/>
          <w:bCs w:val="0"/>
        </w:rPr>
        <w:t xml:space="preserve">Philip </w:t>
      </w:r>
      <w:r w:rsidRPr="28A869B0" w:rsidR="4F4AA137">
        <w:rPr>
          <w:rStyle w:val="eop"/>
          <w:b w:val="0"/>
          <w:bCs w:val="0"/>
        </w:rPr>
        <w:t>inquired about</w:t>
      </w:r>
      <w:r w:rsidRPr="28A869B0" w:rsidR="7FFA2C41">
        <w:rPr>
          <w:rStyle w:val="eop"/>
          <w:b w:val="0"/>
          <w:bCs w:val="0"/>
        </w:rPr>
        <w:t xml:space="preserve"> </w:t>
      </w:r>
      <w:r w:rsidRPr="28A869B0" w:rsidR="7FFA2C41">
        <w:rPr>
          <w:rStyle w:val="eop"/>
          <w:b w:val="0"/>
          <w:bCs w:val="0"/>
        </w:rPr>
        <w:t>what local codes require continuous ventilation. Code 62 does not require but allows cont</w:t>
      </w:r>
      <w:r w:rsidRPr="28A869B0" w:rsidR="7CBFC482">
        <w:rPr>
          <w:rStyle w:val="eop"/>
          <w:b w:val="0"/>
          <w:bCs w:val="0"/>
        </w:rPr>
        <w:t xml:space="preserve">inuous ventilation. </w:t>
      </w:r>
      <w:r w:rsidRPr="28A869B0" w:rsidR="529D272D">
        <w:rPr>
          <w:rStyle w:val="eop"/>
          <w:b w:val="0"/>
          <w:bCs w:val="0"/>
        </w:rPr>
        <w:t>Several members of the committee believe</w:t>
      </w:r>
      <w:r w:rsidRPr="28A869B0" w:rsidR="7CBFC482">
        <w:rPr>
          <w:rStyle w:val="eop"/>
          <w:b w:val="0"/>
          <w:bCs w:val="0"/>
        </w:rPr>
        <w:t xml:space="preserve"> </w:t>
      </w:r>
      <w:r w:rsidRPr="28A869B0" w:rsidR="7CBFC482">
        <w:rPr>
          <w:rStyle w:val="eop"/>
          <w:b w:val="0"/>
          <w:bCs w:val="0"/>
        </w:rPr>
        <w:t xml:space="preserve">that </w:t>
      </w:r>
      <w:r w:rsidRPr="28A869B0" w:rsidR="7CBFC482">
        <w:rPr>
          <w:rStyle w:val="eop"/>
          <w:b w:val="0"/>
          <w:bCs w:val="0"/>
        </w:rPr>
        <w:t>th</w:t>
      </w:r>
      <w:r w:rsidRPr="28A869B0" w:rsidR="7CBFC482">
        <w:rPr>
          <w:rStyle w:val="eop"/>
          <w:b w:val="0"/>
          <w:bCs w:val="0"/>
        </w:rPr>
        <w:t>is</w:t>
      </w:r>
      <w:r w:rsidRPr="28A869B0" w:rsidR="46FA6A0B">
        <w:rPr>
          <w:rStyle w:val="eop"/>
          <w:b w:val="0"/>
          <w:bCs w:val="0"/>
        </w:rPr>
        <w:t xml:space="preserve"> proposed change</w:t>
      </w:r>
      <w:r w:rsidRPr="28A869B0" w:rsidR="7CBFC482">
        <w:rPr>
          <w:rStyle w:val="eop"/>
          <w:b w:val="0"/>
          <w:bCs w:val="0"/>
        </w:rPr>
        <w:t xml:space="preserve"> alters the standard </w:t>
      </w:r>
      <w:r w:rsidRPr="28A869B0" w:rsidR="172470A1">
        <w:rPr>
          <w:rStyle w:val="eop"/>
          <w:b w:val="0"/>
          <w:bCs w:val="0"/>
        </w:rPr>
        <w:t xml:space="preserve">in an unacceptable manner </w:t>
      </w:r>
      <w:r w:rsidRPr="28A869B0" w:rsidR="172470A1">
        <w:rPr>
          <w:rStyle w:val="eop"/>
          <w:b w:val="0"/>
          <w:bCs w:val="0"/>
        </w:rPr>
        <w:t>and are</w:t>
      </w:r>
      <w:r w:rsidRPr="28A869B0" w:rsidR="172470A1">
        <w:rPr>
          <w:rStyle w:val="eop"/>
          <w:b w:val="0"/>
          <w:bCs w:val="0"/>
        </w:rPr>
        <w:t xml:space="preserve"> opposed to </w:t>
      </w:r>
      <w:r w:rsidRPr="28A869B0" w:rsidR="172470A1">
        <w:rPr>
          <w:rStyle w:val="eop"/>
          <w:b w:val="0"/>
          <w:bCs w:val="0"/>
        </w:rPr>
        <w:t>proposed</w:t>
      </w:r>
      <w:r w:rsidRPr="28A869B0" w:rsidR="172470A1">
        <w:rPr>
          <w:rStyle w:val="eop"/>
          <w:b w:val="0"/>
          <w:bCs w:val="0"/>
        </w:rPr>
        <w:t xml:space="preserve"> additions</w:t>
      </w:r>
      <w:r w:rsidRPr="28A869B0" w:rsidR="7CBFC482">
        <w:rPr>
          <w:rStyle w:val="eop"/>
          <w:b w:val="0"/>
          <w:bCs w:val="0"/>
        </w:rPr>
        <w:t>.</w:t>
      </w:r>
    </w:p>
    <w:p w:rsidR="682ACFA2" w:rsidP="28A869B0" w:rsidRDefault="682ACFA2" w14:paraId="28C36220" w14:textId="360E582D">
      <w:pPr>
        <w:pStyle w:val="paragraph"/>
        <w:bidi w:val="0"/>
        <w:spacing w:beforeAutospacing="on" w:afterAutospacing="on" w:line="259" w:lineRule="auto"/>
        <w:ind w:left="0" w:right="0"/>
        <w:jc w:val="left"/>
        <w:rPr>
          <w:rStyle w:val="eop"/>
          <w:b w:val="0"/>
          <w:bCs w:val="0"/>
        </w:rPr>
      </w:pPr>
      <w:r w:rsidRPr="28A869B0" w:rsidR="682ACFA2">
        <w:rPr>
          <w:rStyle w:val="eop"/>
          <w:b w:val="0"/>
          <w:bCs w:val="0"/>
        </w:rPr>
        <w:t xml:space="preserve">This discussion </w:t>
      </w:r>
      <w:r w:rsidRPr="28A869B0" w:rsidR="0E07A4A0">
        <w:rPr>
          <w:rStyle w:val="eop"/>
          <w:b w:val="0"/>
          <w:bCs w:val="0"/>
        </w:rPr>
        <w:t>concluded with a consensus that no members of the committee are in support of the proposed 301 Amendment from Gayathri and Daniel Urban.</w:t>
      </w:r>
    </w:p>
    <w:p w:rsidR="28A869B0" w:rsidP="28A869B0" w:rsidRDefault="28A869B0" w14:paraId="5F8F7BFE" w14:textId="731EC08C">
      <w:pPr>
        <w:pStyle w:val="paragraph"/>
        <w:rPr>
          <w:rStyle w:val="eop"/>
          <w:b w:val="1"/>
          <w:bCs w:val="1"/>
        </w:rPr>
      </w:pPr>
    </w:p>
    <w:p w:rsidR="00A748EF" w:rsidP="00A748EF" w:rsidRDefault="00A748EF" w14:paraId="5A31FFD5" w14:textId="77777777">
      <w:pPr>
        <w:pStyle w:val="paragraph"/>
        <w:textAlignment w:val="baseline"/>
        <w:rPr>
          <w:rStyle w:val="eop"/>
          <w:b/>
          <w:bCs/>
        </w:rPr>
      </w:pPr>
      <w:r w:rsidRPr="28A869B0" w:rsidR="7D43F6A4">
        <w:rPr>
          <w:rStyle w:val="eop"/>
          <w:b w:val="1"/>
          <w:bCs w:val="1"/>
        </w:rPr>
        <w:t>Clarification re Infiltration Reduction Factor for MFDU (Gayathri, email attached for reference)</w:t>
      </w:r>
    </w:p>
    <w:p w:rsidR="4F6E076E" w:rsidP="28A869B0" w:rsidRDefault="4F6E076E" w14:paraId="7AD119B8" w14:textId="4A270B3D">
      <w:pPr>
        <w:pStyle w:val="paragraph"/>
        <w:rPr>
          <w:rStyle w:val="eop"/>
          <w:b w:val="0"/>
          <w:bCs w:val="0"/>
        </w:rPr>
      </w:pPr>
      <w:r w:rsidRPr="28A869B0" w:rsidR="4F6E076E">
        <w:rPr>
          <w:rStyle w:val="eop"/>
          <w:b w:val="0"/>
          <w:bCs w:val="0"/>
        </w:rPr>
        <w:t xml:space="preserve">Scott </w:t>
      </w:r>
      <w:r w:rsidRPr="28A869B0" w:rsidR="653E7F1D">
        <w:rPr>
          <w:rStyle w:val="eop"/>
          <w:b w:val="0"/>
          <w:bCs w:val="0"/>
        </w:rPr>
        <w:t xml:space="preserve">Doyle </w:t>
      </w:r>
      <w:r w:rsidRPr="28A869B0" w:rsidR="4F6E076E">
        <w:rPr>
          <w:rStyle w:val="eop"/>
          <w:b w:val="0"/>
          <w:bCs w:val="0"/>
        </w:rPr>
        <w:t>p</w:t>
      </w:r>
      <w:r w:rsidRPr="28A869B0" w:rsidR="32486894">
        <w:rPr>
          <w:rStyle w:val="eop"/>
          <w:b w:val="0"/>
          <w:bCs w:val="0"/>
        </w:rPr>
        <w:t>rovided</w:t>
      </w:r>
      <w:r w:rsidRPr="28A869B0" w:rsidR="32486894">
        <w:rPr>
          <w:rStyle w:val="eop"/>
          <w:b w:val="0"/>
          <w:bCs w:val="0"/>
        </w:rPr>
        <w:t xml:space="preserve"> an overview</w:t>
      </w:r>
      <w:r w:rsidRPr="28A869B0" w:rsidR="6D5A1738">
        <w:rPr>
          <w:rStyle w:val="eop"/>
          <w:b w:val="0"/>
          <w:bCs w:val="0"/>
        </w:rPr>
        <w:t xml:space="preserve"> of the problem, including a number of complaints from Raters</w:t>
      </w:r>
      <w:r w:rsidRPr="28A869B0" w:rsidR="32486894">
        <w:rPr>
          <w:rStyle w:val="eop"/>
          <w:b w:val="0"/>
          <w:bCs w:val="0"/>
        </w:rPr>
        <w:t>.</w:t>
      </w:r>
      <w:r w:rsidRPr="28A869B0" w:rsidR="32486894">
        <w:rPr>
          <w:rStyle w:val="eop"/>
          <w:b w:val="0"/>
          <w:bCs w:val="0"/>
        </w:rPr>
        <w:t xml:space="preserve">  AEXT introduced in version of 301 that might not be consistent with the software that is being allowed for multi-family project. Raters, as a result, are confused if they </w:t>
      </w:r>
      <w:r w:rsidRPr="28A869B0" w:rsidR="05DA7EED">
        <w:rPr>
          <w:rStyle w:val="eop"/>
          <w:b w:val="0"/>
          <w:bCs w:val="0"/>
        </w:rPr>
        <w:t>are expected to calculate</w:t>
      </w:r>
      <w:r w:rsidRPr="28A869B0" w:rsidR="32486894">
        <w:rPr>
          <w:rStyle w:val="eop"/>
          <w:b w:val="0"/>
          <w:bCs w:val="0"/>
        </w:rPr>
        <w:t xml:space="preserve"> AEXT manually and input into software. If </w:t>
      </w:r>
      <w:r w:rsidRPr="28A869B0" w:rsidR="179A69A9">
        <w:rPr>
          <w:rStyle w:val="eop"/>
          <w:b w:val="0"/>
          <w:bCs w:val="0"/>
        </w:rPr>
        <w:t xml:space="preserve">a </w:t>
      </w:r>
      <w:r w:rsidRPr="28A869B0" w:rsidR="32486894">
        <w:rPr>
          <w:rStyle w:val="eop"/>
          <w:b w:val="0"/>
          <w:bCs w:val="0"/>
        </w:rPr>
        <w:t xml:space="preserve">Rater </w:t>
      </w:r>
      <w:r w:rsidRPr="28A869B0" w:rsidR="1FB601C4">
        <w:rPr>
          <w:rStyle w:val="eop"/>
          <w:b w:val="0"/>
          <w:bCs w:val="0"/>
        </w:rPr>
        <w:t>is using</w:t>
      </w:r>
      <w:r w:rsidRPr="28A869B0" w:rsidR="32486894">
        <w:rPr>
          <w:rStyle w:val="eop"/>
          <w:b w:val="0"/>
          <w:bCs w:val="0"/>
        </w:rPr>
        <w:t xml:space="preserve"> older software, what do they do </w:t>
      </w:r>
      <w:r w:rsidRPr="28A869B0" w:rsidR="32486894">
        <w:rPr>
          <w:rStyle w:val="eop"/>
          <w:b w:val="0"/>
          <w:bCs w:val="0"/>
        </w:rPr>
        <w:t>regarding</w:t>
      </w:r>
      <w:r w:rsidRPr="28A869B0" w:rsidR="32486894">
        <w:rPr>
          <w:rStyle w:val="eop"/>
          <w:b w:val="0"/>
          <w:bCs w:val="0"/>
        </w:rPr>
        <w:t xml:space="preserve"> </w:t>
      </w:r>
      <w:r w:rsidRPr="28A869B0" w:rsidR="29B1668C">
        <w:rPr>
          <w:rStyle w:val="eop"/>
          <w:b w:val="0"/>
          <w:bCs w:val="0"/>
        </w:rPr>
        <w:t xml:space="preserve">the </w:t>
      </w:r>
      <w:r w:rsidRPr="28A869B0" w:rsidR="479C98C6">
        <w:rPr>
          <w:rStyle w:val="eop"/>
          <w:b w:val="0"/>
          <w:bCs w:val="0"/>
        </w:rPr>
        <w:t xml:space="preserve">unintended </w:t>
      </w:r>
      <w:r w:rsidRPr="28A869B0" w:rsidR="29B1668C">
        <w:rPr>
          <w:rStyle w:val="eop"/>
          <w:b w:val="0"/>
          <w:bCs w:val="0"/>
        </w:rPr>
        <w:t>energy</w:t>
      </w:r>
      <w:r w:rsidRPr="28A869B0" w:rsidR="32486894">
        <w:rPr>
          <w:rStyle w:val="eop"/>
          <w:b w:val="0"/>
          <w:bCs w:val="0"/>
        </w:rPr>
        <w:t xml:space="preserve"> penalty </w:t>
      </w:r>
      <w:r w:rsidRPr="28A869B0" w:rsidR="31CD0C8C">
        <w:rPr>
          <w:rStyle w:val="eop"/>
          <w:b w:val="0"/>
          <w:bCs w:val="0"/>
        </w:rPr>
        <w:t>factor of this topic?</w:t>
      </w:r>
    </w:p>
    <w:p w:rsidR="32486894" w:rsidP="28A869B0" w:rsidRDefault="32486894" w14:paraId="078990F0" w14:textId="42D57FF6">
      <w:pPr>
        <w:pStyle w:val="paragraph"/>
        <w:rPr>
          <w:rStyle w:val="eop"/>
          <w:b w:val="0"/>
          <w:bCs w:val="0"/>
        </w:rPr>
      </w:pPr>
      <w:r w:rsidRPr="28A869B0" w:rsidR="32486894">
        <w:rPr>
          <w:rStyle w:val="eop"/>
          <w:b w:val="0"/>
          <w:bCs w:val="0"/>
        </w:rPr>
        <w:t xml:space="preserve">Dave inquired the following: is it true that some but not all software automatically </w:t>
      </w:r>
      <w:r w:rsidRPr="28A869B0" w:rsidR="56CBE102">
        <w:rPr>
          <w:rStyle w:val="eop"/>
          <w:b w:val="0"/>
          <w:bCs w:val="0"/>
        </w:rPr>
        <w:t>adjusts</w:t>
      </w:r>
      <w:r w:rsidRPr="28A869B0" w:rsidR="32486894">
        <w:rPr>
          <w:rStyle w:val="eop"/>
          <w:b w:val="0"/>
          <w:bCs w:val="0"/>
        </w:rPr>
        <w:t xml:space="preserve"> to this calculation? Scott Doyle clarified that older versions of software </w:t>
      </w:r>
      <w:r w:rsidRPr="28A869B0" w:rsidR="016B0F4D">
        <w:rPr>
          <w:rStyle w:val="eop"/>
          <w:b w:val="0"/>
          <w:bCs w:val="0"/>
        </w:rPr>
        <w:t>do</w:t>
      </w:r>
      <w:r w:rsidRPr="28A869B0" w:rsidR="32486894">
        <w:rPr>
          <w:rStyle w:val="eop"/>
          <w:b w:val="0"/>
          <w:bCs w:val="0"/>
        </w:rPr>
        <w:t xml:space="preserve"> not make this calculation automatically. Part of the inconsistency or miscalculation is due to some Multifamily projects still in progress that were </w:t>
      </w:r>
      <w:r w:rsidRPr="28A869B0" w:rsidR="32486894">
        <w:rPr>
          <w:rStyle w:val="eop"/>
          <w:b w:val="0"/>
          <w:bCs w:val="0"/>
        </w:rPr>
        <w:t>permitted</w:t>
      </w:r>
      <w:r w:rsidRPr="28A869B0" w:rsidR="32486894">
        <w:rPr>
          <w:rStyle w:val="eop"/>
          <w:b w:val="0"/>
          <w:bCs w:val="0"/>
        </w:rPr>
        <w:t xml:space="preserve"> long ago when these old software versions were still accepted. </w:t>
      </w:r>
    </w:p>
    <w:p w:rsidR="32486894" w:rsidP="28A869B0" w:rsidRDefault="32486894" w14:paraId="56B5A73E" w14:textId="2C3771A8">
      <w:pPr>
        <w:pStyle w:val="paragraph"/>
        <w:rPr>
          <w:rStyle w:val="eop"/>
          <w:b w:val="0"/>
          <w:bCs w:val="0"/>
        </w:rPr>
      </w:pPr>
      <w:r w:rsidRPr="28A869B0" w:rsidR="32486894">
        <w:rPr>
          <w:rStyle w:val="eop"/>
          <w:b w:val="0"/>
          <w:bCs w:val="0"/>
        </w:rPr>
        <w:t>Raters must use either 2019 or 2014 version, not a combination of both.</w:t>
      </w:r>
    </w:p>
    <w:p w:rsidR="28A869B0" w:rsidP="28A869B0" w:rsidRDefault="28A869B0" w14:paraId="226FB91B" w14:textId="3B7EDC1F">
      <w:pPr>
        <w:pStyle w:val="paragraph"/>
        <w:rPr>
          <w:rStyle w:val="eop"/>
          <w:b w:val="0"/>
          <w:bCs w:val="0"/>
        </w:rPr>
      </w:pPr>
    </w:p>
    <w:p w:rsidR="32486894" w:rsidP="28A869B0" w:rsidRDefault="32486894" w14:paraId="1FD65DBB" w14:textId="167085D3">
      <w:pPr>
        <w:pStyle w:val="paragraph"/>
        <w:rPr>
          <w:rStyle w:val="eop"/>
          <w:b w:val="0"/>
          <w:bCs w:val="0"/>
        </w:rPr>
      </w:pPr>
      <w:r w:rsidRPr="28A869B0" w:rsidR="32486894">
        <w:rPr>
          <w:rStyle w:val="eop"/>
          <w:b w:val="0"/>
          <w:bCs w:val="0"/>
        </w:rPr>
        <w:t>Neal suggested software give warnings that information is missing, if it does not already do so.</w:t>
      </w:r>
    </w:p>
    <w:p w:rsidR="28A869B0" w:rsidP="28A869B0" w:rsidRDefault="28A869B0" w14:paraId="1117B660" w14:textId="3B5C55C6">
      <w:pPr>
        <w:pStyle w:val="paragraph"/>
        <w:rPr>
          <w:rStyle w:val="eop"/>
          <w:b w:val="0"/>
          <w:bCs w:val="0"/>
        </w:rPr>
      </w:pPr>
    </w:p>
    <w:p w:rsidR="32486894" w:rsidP="28A869B0" w:rsidRDefault="32486894" w14:paraId="39B5321A" w14:textId="4A624F94">
      <w:pPr>
        <w:pStyle w:val="paragraph"/>
        <w:rPr>
          <w:rStyle w:val="eop"/>
          <w:b w:val="0"/>
          <w:bCs w:val="0"/>
        </w:rPr>
      </w:pPr>
      <w:r w:rsidRPr="28A869B0" w:rsidR="32486894">
        <w:rPr>
          <w:rStyle w:val="eop"/>
          <w:b w:val="0"/>
          <w:bCs w:val="0"/>
        </w:rPr>
        <w:t xml:space="preserve">Nick </w:t>
      </w:r>
      <w:r w:rsidRPr="28A869B0" w:rsidR="22E23069">
        <w:rPr>
          <w:rStyle w:val="eop"/>
          <w:b w:val="0"/>
          <w:bCs w:val="0"/>
        </w:rPr>
        <w:t xml:space="preserve">Sisler </w:t>
      </w:r>
      <w:r w:rsidRPr="28A869B0" w:rsidR="32486894">
        <w:rPr>
          <w:rStyle w:val="eop"/>
          <w:b w:val="0"/>
          <w:bCs w:val="0"/>
        </w:rPr>
        <w:t xml:space="preserve">added that a warning already exists in publication-002 </w:t>
      </w:r>
      <w:r w:rsidRPr="28A869B0" w:rsidR="7C41D75E">
        <w:rPr>
          <w:rStyle w:val="eop"/>
          <w:b w:val="0"/>
          <w:bCs w:val="0"/>
        </w:rPr>
        <w:t>for</w:t>
      </w:r>
      <w:r w:rsidRPr="28A869B0" w:rsidR="5B2519D4">
        <w:rPr>
          <w:rStyle w:val="eop"/>
          <w:b w:val="0"/>
          <w:bCs w:val="0"/>
        </w:rPr>
        <w:t xml:space="preserve"> </w:t>
      </w:r>
      <w:r w:rsidRPr="28A869B0" w:rsidR="1201F51D">
        <w:rPr>
          <w:rStyle w:val="eop"/>
          <w:b w:val="0"/>
          <w:bCs w:val="0"/>
        </w:rPr>
        <w:t>g</w:t>
      </w:r>
      <w:r w:rsidRPr="28A869B0" w:rsidR="32486894">
        <w:rPr>
          <w:rStyle w:val="eop"/>
          <w:b w:val="0"/>
          <w:bCs w:val="0"/>
        </w:rPr>
        <w:t>ross wall area</w:t>
      </w:r>
      <w:r w:rsidRPr="28A869B0" w:rsidR="49499560">
        <w:rPr>
          <w:rStyle w:val="eop"/>
          <w:b w:val="0"/>
          <w:bCs w:val="0"/>
        </w:rPr>
        <w:t xml:space="preserve"> inputs</w:t>
      </w:r>
      <w:r w:rsidRPr="28A869B0" w:rsidR="48AA6426">
        <w:rPr>
          <w:rStyle w:val="eop"/>
          <w:b w:val="0"/>
          <w:bCs w:val="0"/>
        </w:rPr>
        <w:t xml:space="preserve">, ratio to floor area, </w:t>
      </w:r>
      <w:r w:rsidRPr="28A869B0" w:rsidR="6B490C94">
        <w:rPr>
          <w:rStyle w:val="eop"/>
          <w:b w:val="0"/>
          <w:bCs w:val="0"/>
        </w:rPr>
        <w:t>and number of stories</w:t>
      </w:r>
      <w:r w:rsidRPr="28A869B0" w:rsidR="48BE5EDD">
        <w:rPr>
          <w:rStyle w:val="eop"/>
          <w:b w:val="0"/>
          <w:bCs w:val="0"/>
        </w:rPr>
        <w:t xml:space="preserve"> within the project.</w:t>
      </w:r>
    </w:p>
    <w:p w:rsidR="28A869B0" w:rsidP="28A869B0" w:rsidRDefault="28A869B0" w14:paraId="00390B1D" w14:textId="549D2BAC">
      <w:pPr>
        <w:pStyle w:val="paragraph"/>
        <w:rPr>
          <w:rStyle w:val="eop"/>
          <w:b w:val="0"/>
          <w:bCs w:val="0"/>
        </w:rPr>
      </w:pPr>
    </w:p>
    <w:p w:rsidR="32486894" w:rsidP="28A869B0" w:rsidRDefault="32486894" w14:paraId="6C5BB66F" w14:textId="592C8B03">
      <w:pPr>
        <w:pStyle w:val="paragraph"/>
        <w:rPr>
          <w:rStyle w:val="eop"/>
          <w:b w:val="0"/>
          <w:bCs w:val="0"/>
        </w:rPr>
      </w:pPr>
      <w:r w:rsidRPr="28A869B0" w:rsidR="32486894">
        <w:rPr>
          <w:rStyle w:val="eop"/>
          <w:b w:val="0"/>
          <w:bCs w:val="0"/>
        </w:rPr>
        <w:t xml:space="preserve">Neal suggested that if a case appears relating to this issue in software, it can be </w:t>
      </w:r>
      <w:r w:rsidRPr="28A869B0" w:rsidR="32486894">
        <w:rPr>
          <w:rStyle w:val="eop"/>
          <w:b w:val="0"/>
          <w:bCs w:val="0"/>
        </w:rPr>
        <w:t>forwarded</w:t>
      </w:r>
      <w:r w:rsidRPr="28A869B0" w:rsidR="32486894">
        <w:rPr>
          <w:rStyle w:val="eop"/>
          <w:b w:val="0"/>
          <w:bCs w:val="0"/>
        </w:rPr>
        <w:t xml:space="preserve"> for review by Scott Doyle with RESNET Staff</w:t>
      </w:r>
      <w:r w:rsidRPr="28A869B0" w:rsidR="63410FC0">
        <w:rPr>
          <w:rStyle w:val="eop"/>
          <w:b w:val="0"/>
          <w:bCs w:val="0"/>
        </w:rPr>
        <w:t xml:space="preserve"> so that all cases are addressed promptly</w:t>
      </w:r>
      <w:r w:rsidRPr="28A869B0" w:rsidR="32486894">
        <w:rPr>
          <w:rStyle w:val="eop"/>
          <w:b w:val="0"/>
          <w:bCs w:val="0"/>
        </w:rPr>
        <w:t>.</w:t>
      </w:r>
    </w:p>
    <w:p w:rsidRPr="00A748EF" w:rsidR="00A748EF" w:rsidP="00A748EF" w:rsidRDefault="00A748EF" w14:paraId="2D2B84B0" w14:textId="77777777">
      <w:pPr>
        <w:pStyle w:val="paragraph"/>
        <w:textAlignment w:val="baseline"/>
        <w:rPr>
          <w:rStyle w:val="eop"/>
          <w:b/>
          <w:bCs/>
        </w:rPr>
      </w:pPr>
    </w:p>
    <w:p w:rsidR="00A748EF" w:rsidP="00A748EF" w:rsidRDefault="00A748EF" w14:paraId="4B3069F1" w14:textId="77777777">
      <w:pPr>
        <w:pStyle w:val="paragraph"/>
        <w:textAlignment w:val="baseline"/>
        <w:rPr>
          <w:rStyle w:val="eop"/>
          <w:b/>
          <w:bCs/>
        </w:rPr>
      </w:pPr>
      <w:r w:rsidRPr="28A869B0" w:rsidR="7D43F6A4">
        <w:rPr>
          <w:rStyle w:val="eop"/>
          <w:b w:val="1"/>
          <w:bCs w:val="1"/>
        </w:rPr>
        <w:t>Update: IR 301-2022-002 Clarifications to Commercial DHW Efficiency Working Group (Brian)</w:t>
      </w:r>
    </w:p>
    <w:p w:rsidR="488C010A" w:rsidP="28A869B0" w:rsidRDefault="488C010A" w14:paraId="1BC7CB47" w14:textId="59A1097A">
      <w:pPr>
        <w:pStyle w:val="paragraph"/>
        <w:rPr>
          <w:rStyle w:val="eop"/>
          <w:b w:val="0"/>
          <w:bCs w:val="0"/>
        </w:rPr>
      </w:pPr>
      <w:r w:rsidRPr="28A869B0" w:rsidR="488C010A">
        <w:rPr>
          <w:rStyle w:val="eop"/>
          <w:b w:val="0"/>
          <w:bCs w:val="0"/>
        </w:rPr>
        <w:t xml:space="preserve">Brian </w:t>
      </w:r>
      <w:r w:rsidRPr="28A869B0" w:rsidR="1442D7B0">
        <w:rPr>
          <w:rStyle w:val="eop"/>
          <w:b w:val="0"/>
          <w:bCs w:val="0"/>
        </w:rPr>
        <w:t>informed</w:t>
      </w:r>
      <w:r w:rsidRPr="28A869B0" w:rsidR="1442D7B0">
        <w:rPr>
          <w:rStyle w:val="eop"/>
          <w:b w:val="0"/>
          <w:bCs w:val="0"/>
        </w:rPr>
        <w:t xml:space="preserve"> the group that the </w:t>
      </w:r>
      <w:r w:rsidRPr="28A869B0" w:rsidR="488C010A">
        <w:rPr>
          <w:rStyle w:val="eop"/>
          <w:b w:val="0"/>
          <w:bCs w:val="0"/>
        </w:rPr>
        <w:t>process</w:t>
      </w:r>
      <w:r w:rsidRPr="28A869B0" w:rsidR="488C010A">
        <w:rPr>
          <w:rStyle w:val="eop"/>
          <w:b w:val="0"/>
          <w:bCs w:val="0"/>
        </w:rPr>
        <w:t xml:space="preserve"> is at a standstill due to time constraints</w:t>
      </w:r>
      <w:r w:rsidRPr="28A869B0" w:rsidR="1C7B3816">
        <w:rPr>
          <w:rStyle w:val="eop"/>
          <w:b w:val="0"/>
          <w:bCs w:val="0"/>
        </w:rPr>
        <w:t xml:space="preserve"> and a</w:t>
      </w:r>
      <w:r w:rsidRPr="28A869B0" w:rsidR="488C010A">
        <w:rPr>
          <w:rStyle w:val="eop"/>
          <w:b w:val="0"/>
          <w:bCs w:val="0"/>
        </w:rPr>
        <w:t>sked</w:t>
      </w:r>
      <w:r w:rsidRPr="28A869B0" w:rsidR="488C010A">
        <w:rPr>
          <w:rStyle w:val="eop"/>
          <w:b w:val="0"/>
          <w:bCs w:val="0"/>
        </w:rPr>
        <w:t xml:space="preserve"> for volunteers to help and offered to serve as mentor.</w:t>
      </w:r>
      <w:r w:rsidRPr="28A869B0" w:rsidR="7BCDAAAE">
        <w:rPr>
          <w:rStyle w:val="eop"/>
          <w:b w:val="0"/>
          <w:bCs w:val="0"/>
        </w:rPr>
        <w:t xml:space="preserve"> Brian intends to resume progress</w:t>
      </w:r>
      <w:r w:rsidRPr="28A869B0" w:rsidR="35794A51">
        <w:rPr>
          <w:rStyle w:val="eop"/>
          <w:b w:val="0"/>
          <w:bCs w:val="0"/>
        </w:rPr>
        <w:t xml:space="preserve"> </w:t>
      </w:r>
      <w:r w:rsidRPr="28A869B0" w:rsidR="35794A51">
        <w:rPr>
          <w:rStyle w:val="eop"/>
          <w:b w:val="0"/>
          <w:bCs w:val="0"/>
        </w:rPr>
        <w:t>soon</w:t>
      </w:r>
      <w:r w:rsidRPr="28A869B0" w:rsidR="3948C31A">
        <w:rPr>
          <w:rStyle w:val="eop"/>
          <w:b w:val="0"/>
          <w:bCs w:val="0"/>
        </w:rPr>
        <w:t xml:space="preserve"> </w:t>
      </w:r>
      <w:r w:rsidRPr="28A869B0" w:rsidR="35794A51">
        <w:rPr>
          <w:rStyle w:val="eop"/>
          <w:b w:val="0"/>
          <w:bCs w:val="0"/>
        </w:rPr>
        <w:t xml:space="preserve">while Dean takes 380 </w:t>
      </w:r>
      <w:r w:rsidRPr="28A869B0" w:rsidR="1CFFCC27">
        <w:rPr>
          <w:rStyle w:val="eop"/>
          <w:b w:val="0"/>
          <w:bCs w:val="0"/>
        </w:rPr>
        <w:t>section</w:t>
      </w:r>
      <w:r w:rsidRPr="28A869B0" w:rsidR="1CFFCC27">
        <w:rPr>
          <w:rStyle w:val="eop"/>
          <w:b w:val="0"/>
          <w:bCs w:val="0"/>
        </w:rPr>
        <w:t xml:space="preserve"> </w:t>
      </w:r>
      <w:r w:rsidRPr="28A869B0" w:rsidR="35794A51">
        <w:rPr>
          <w:rStyle w:val="eop"/>
          <w:b w:val="0"/>
          <w:bCs w:val="0"/>
        </w:rPr>
        <w:t>back to</w:t>
      </w:r>
      <w:r w:rsidRPr="28A869B0" w:rsidR="51A81C9E">
        <w:rPr>
          <w:rStyle w:val="eop"/>
          <w:b w:val="0"/>
          <w:bCs w:val="0"/>
        </w:rPr>
        <w:t xml:space="preserve"> committee</w:t>
      </w:r>
      <w:r w:rsidRPr="28A869B0" w:rsidR="35794A51">
        <w:rPr>
          <w:rStyle w:val="eop"/>
          <w:b w:val="0"/>
          <w:bCs w:val="0"/>
        </w:rPr>
        <w:t xml:space="preserve"> in charge of Standard 380.</w:t>
      </w:r>
    </w:p>
    <w:p w:rsidRPr="00A748EF" w:rsidR="00A748EF" w:rsidP="00A748EF" w:rsidRDefault="00A748EF" w14:paraId="5A34EE5E" w14:textId="77777777">
      <w:pPr>
        <w:pStyle w:val="paragraph"/>
        <w:textAlignment w:val="baseline"/>
        <w:rPr>
          <w:rStyle w:val="eop"/>
          <w:b/>
          <w:bCs/>
        </w:rPr>
      </w:pPr>
    </w:p>
    <w:p w:rsidR="001B4C3F" w:rsidP="00A748EF" w:rsidRDefault="00A748EF" w14:paraId="33E0864B" w14:textId="1B5D1B0B">
      <w:pPr>
        <w:pStyle w:val="paragraph"/>
        <w:textAlignment w:val="baseline"/>
        <w:rPr>
          <w:rStyle w:val="eop"/>
          <w:b/>
          <w:bCs/>
        </w:rPr>
      </w:pPr>
      <w:r w:rsidRPr="28A869B0" w:rsidR="7D43F6A4">
        <w:rPr>
          <w:rStyle w:val="eop"/>
          <w:b w:val="1"/>
          <w:bCs w:val="1"/>
        </w:rPr>
        <w:t>Update: CFIS coordination w/ 310 update (Brian)</w:t>
      </w:r>
    </w:p>
    <w:p w:rsidR="41B8E91D" w:rsidP="28A869B0" w:rsidRDefault="41B8E91D" w14:paraId="568189CD" w14:textId="336A68C7">
      <w:pPr>
        <w:pStyle w:val="paragraph"/>
        <w:rPr>
          <w:rStyle w:val="eop"/>
          <w:b w:val="0"/>
          <w:bCs w:val="0"/>
        </w:rPr>
      </w:pPr>
      <w:r w:rsidRPr="28A869B0" w:rsidR="41B8E91D">
        <w:rPr>
          <w:rStyle w:val="eop"/>
          <w:b w:val="0"/>
          <w:bCs w:val="0"/>
        </w:rPr>
        <w:t>Not discussed.</w:t>
      </w:r>
    </w:p>
    <w:p w:rsidR="28A869B0" w:rsidP="28A869B0" w:rsidRDefault="28A869B0" w14:paraId="4B8D3EAE" w14:textId="5BB030C5">
      <w:pPr>
        <w:pStyle w:val="paragraph"/>
      </w:pPr>
    </w:p>
    <w:p w:rsidRPr="00331D7A" w:rsidR="00115346" w:rsidP="7734D5B2" w:rsidRDefault="00331D7A" w14:paraId="7D71E1DF" w14:textId="395EE872">
      <w:pPr>
        <w:pStyle w:val="paragraph"/>
        <w:textAlignment w:val="baseline"/>
      </w:pPr>
      <w:r w:rsidRPr="00331D7A" w:rsidR="5E4C4BEC">
        <w:rPr>
          <w:shd w:val="clear" w:color="auto" w:fill="FFFFFF"/>
        </w:rPr>
        <w:t xml:space="preserve">Philip Fairey motioned to adjourn. </w:t>
      </w:r>
      <w:r w:rsidRPr="00331D7A" w:rsidR="3070E2AA">
        <w:rPr>
          <w:shd w:val="clear" w:color="auto" w:fill="FFFFFF"/>
        </w:rPr>
        <w:t>The meeting</w:t>
      </w:r>
      <w:r w:rsidRPr="00331D7A" w:rsidR="5B96F07E">
        <w:rPr>
          <w:shd w:val="clear" w:color="auto" w:fill="FFFFFF"/>
        </w:rPr>
        <w:t xml:space="preserve"> adjourned </w:t>
      </w:r>
      <w:r w:rsidRPr="00331D7A" w:rsidR="3070E2AA">
        <w:rPr>
          <w:color w:val="000000" w:themeColor="text1"/>
          <w:shd w:val="clear" w:color="auto" w:fill="FFFFFF"/>
        </w:rPr>
        <w:t>at 2:</w:t>
      </w:r>
      <w:r w:rsidRPr="00331D7A" w:rsidR="34B6BA09">
        <w:rPr>
          <w:color w:val="000000" w:themeColor="text1"/>
          <w:shd w:val="clear" w:color="auto" w:fill="FFFFFF"/>
        </w:rPr>
        <w:t>25</w:t>
      </w:r>
      <w:r w:rsidRPr="00331D7A" w:rsidR="3070E2AA">
        <w:rPr>
          <w:color w:val="000000" w:themeColor="text1"/>
          <w:shd w:val="clear" w:color="auto" w:fill="FFFFFF"/>
        </w:rPr>
        <w:t xml:space="preserve">PM Eastern.</w:t>
      </w:r>
    </w:p>
    <w:p w:rsidRPr="00331D7A" w:rsidR="00AE778F" w:rsidRDefault="00AE778F" w14:paraId="25F88472" w14:textId="77777777">
      <w:pPr>
        <w:rPr>
          <w:rFonts w:ascii="Times New Roman" w:hAnsi="Times New Roman" w:cs="Times New Roman"/>
        </w:rPr>
      </w:pPr>
    </w:p>
    <w:sectPr w:rsidRPr="00331D7A" w:rsidR="00AE77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C89kuY/oL4OJM" int2:id="1qVrledo">
      <int2:state int2:type="LegacyProofing" int2:value="Rejected"/>
    </int2:textHash>
    <int2:bookmark int2:bookmarkName="_Int_UfQk8NQw" int2:invalidationBookmarkName="" int2:hashCode="ZrDHOzumUVDm6X" int2:id="YUGQS9Wt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1c81d4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7d1173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a059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DC6AE0"/>
    <w:multiLevelType w:val="hybridMultilevel"/>
    <w:tmpl w:val="EBD017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1C673A"/>
    <w:multiLevelType w:val="hybridMultilevel"/>
    <w:tmpl w:val="6986A034"/>
    <w:lvl w:ilvl="0" w:tplc="7FDED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318E8"/>
    <w:multiLevelType w:val="hybridMultilevel"/>
    <w:tmpl w:val="45289C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03378D"/>
    <w:multiLevelType w:val="multilevel"/>
    <w:tmpl w:val="971A2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1" w16cid:durableId="291404531">
    <w:abstractNumId w:val="0"/>
  </w:num>
  <w:num w:numId="2" w16cid:durableId="198933364">
    <w:abstractNumId w:val="3"/>
  </w:num>
  <w:num w:numId="3" w16cid:durableId="575013979">
    <w:abstractNumId w:val="1"/>
  </w:num>
  <w:num w:numId="4" w16cid:durableId="23968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6"/>
    <w:rsid w:val="0000077B"/>
    <w:rsid w:val="00010DA1"/>
    <w:rsid w:val="00012502"/>
    <w:rsid w:val="00012D4F"/>
    <w:rsid w:val="00033971"/>
    <w:rsid w:val="000352C7"/>
    <w:rsid w:val="00037CBD"/>
    <w:rsid w:val="00042880"/>
    <w:rsid w:val="00044553"/>
    <w:rsid w:val="000447A3"/>
    <w:rsid w:val="00050184"/>
    <w:rsid w:val="000621EB"/>
    <w:rsid w:val="00074A8A"/>
    <w:rsid w:val="00090D43"/>
    <w:rsid w:val="00092392"/>
    <w:rsid w:val="00097A98"/>
    <w:rsid w:val="000A4955"/>
    <w:rsid w:val="000B1745"/>
    <w:rsid w:val="000B32C8"/>
    <w:rsid w:val="000B41D2"/>
    <w:rsid w:val="000C491F"/>
    <w:rsid w:val="000E1645"/>
    <w:rsid w:val="000E30EC"/>
    <w:rsid w:val="000E65DA"/>
    <w:rsid w:val="000F1624"/>
    <w:rsid w:val="00105FFB"/>
    <w:rsid w:val="00106AA3"/>
    <w:rsid w:val="00115346"/>
    <w:rsid w:val="00133CE1"/>
    <w:rsid w:val="00134FD6"/>
    <w:rsid w:val="001375EE"/>
    <w:rsid w:val="00167359"/>
    <w:rsid w:val="00171975"/>
    <w:rsid w:val="00173777"/>
    <w:rsid w:val="00175F7B"/>
    <w:rsid w:val="0018053E"/>
    <w:rsid w:val="00184FDC"/>
    <w:rsid w:val="0019635C"/>
    <w:rsid w:val="001B4C3F"/>
    <w:rsid w:val="001C56A3"/>
    <w:rsid w:val="001D6659"/>
    <w:rsid w:val="001DBFD0"/>
    <w:rsid w:val="00214D69"/>
    <w:rsid w:val="00224A7B"/>
    <w:rsid w:val="002340C1"/>
    <w:rsid w:val="002347CF"/>
    <w:rsid w:val="00234B63"/>
    <w:rsid w:val="00241832"/>
    <w:rsid w:val="00245848"/>
    <w:rsid w:val="00245F8C"/>
    <w:rsid w:val="00256162"/>
    <w:rsid w:val="00257666"/>
    <w:rsid w:val="002634E2"/>
    <w:rsid w:val="00277996"/>
    <w:rsid w:val="0028217D"/>
    <w:rsid w:val="0028249E"/>
    <w:rsid w:val="00291B54"/>
    <w:rsid w:val="002A2CED"/>
    <w:rsid w:val="002A3A6D"/>
    <w:rsid w:val="002A4BE9"/>
    <w:rsid w:val="002A70FD"/>
    <w:rsid w:val="002B5DAF"/>
    <w:rsid w:val="002C22AD"/>
    <w:rsid w:val="002D637E"/>
    <w:rsid w:val="002F3D4F"/>
    <w:rsid w:val="003139F6"/>
    <w:rsid w:val="00327931"/>
    <w:rsid w:val="0032799C"/>
    <w:rsid w:val="00331D7A"/>
    <w:rsid w:val="00340FE4"/>
    <w:rsid w:val="003438CD"/>
    <w:rsid w:val="003738B9"/>
    <w:rsid w:val="00374D0E"/>
    <w:rsid w:val="00375DA8"/>
    <w:rsid w:val="003B440C"/>
    <w:rsid w:val="003B68FA"/>
    <w:rsid w:val="003B7D85"/>
    <w:rsid w:val="003C6206"/>
    <w:rsid w:val="003E14FC"/>
    <w:rsid w:val="003E1888"/>
    <w:rsid w:val="00406F41"/>
    <w:rsid w:val="00413638"/>
    <w:rsid w:val="00421362"/>
    <w:rsid w:val="00451757"/>
    <w:rsid w:val="00456AA2"/>
    <w:rsid w:val="00457CB8"/>
    <w:rsid w:val="00462CC8"/>
    <w:rsid w:val="0047601F"/>
    <w:rsid w:val="004829B1"/>
    <w:rsid w:val="00490218"/>
    <w:rsid w:val="00495799"/>
    <w:rsid w:val="00495C6C"/>
    <w:rsid w:val="004C153E"/>
    <w:rsid w:val="004C184B"/>
    <w:rsid w:val="004D3C82"/>
    <w:rsid w:val="004D71FE"/>
    <w:rsid w:val="004E290C"/>
    <w:rsid w:val="004E7E17"/>
    <w:rsid w:val="004F561B"/>
    <w:rsid w:val="005056EA"/>
    <w:rsid w:val="00513F0A"/>
    <w:rsid w:val="00514809"/>
    <w:rsid w:val="0052204F"/>
    <w:rsid w:val="005221DF"/>
    <w:rsid w:val="0052260D"/>
    <w:rsid w:val="005248C5"/>
    <w:rsid w:val="005356D7"/>
    <w:rsid w:val="00536BCF"/>
    <w:rsid w:val="00537130"/>
    <w:rsid w:val="0053C120"/>
    <w:rsid w:val="005431AE"/>
    <w:rsid w:val="00545144"/>
    <w:rsid w:val="00547B0A"/>
    <w:rsid w:val="00562286"/>
    <w:rsid w:val="00570675"/>
    <w:rsid w:val="00586B8C"/>
    <w:rsid w:val="00593E9B"/>
    <w:rsid w:val="005B2C3E"/>
    <w:rsid w:val="005C4C9A"/>
    <w:rsid w:val="005F313E"/>
    <w:rsid w:val="006128BF"/>
    <w:rsid w:val="0061441F"/>
    <w:rsid w:val="00617747"/>
    <w:rsid w:val="00621E51"/>
    <w:rsid w:val="00624445"/>
    <w:rsid w:val="00643B41"/>
    <w:rsid w:val="00653FE3"/>
    <w:rsid w:val="006615E4"/>
    <w:rsid w:val="006702EC"/>
    <w:rsid w:val="0067583E"/>
    <w:rsid w:val="00677786"/>
    <w:rsid w:val="00681B19"/>
    <w:rsid w:val="006870DB"/>
    <w:rsid w:val="00694705"/>
    <w:rsid w:val="00695234"/>
    <w:rsid w:val="00695F24"/>
    <w:rsid w:val="006AD3D3"/>
    <w:rsid w:val="006B70B5"/>
    <w:rsid w:val="006B8B29"/>
    <w:rsid w:val="006E21E1"/>
    <w:rsid w:val="006F56CD"/>
    <w:rsid w:val="006F5BF2"/>
    <w:rsid w:val="00707539"/>
    <w:rsid w:val="00713D18"/>
    <w:rsid w:val="0072378B"/>
    <w:rsid w:val="00723A6A"/>
    <w:rsid w:val="00725CA2"/>
    <w:rsid w:val="00736880"/>
    <w:rsid w:val="007419C1"/>
    <w:rsid w:val="00776094"/>
    <w:rsid w:val="00784663"/>
    <w:rsid w:val="007A3B08"/>
    <w:rsid w:val="007A6FAB"/>
    <w:rsid w:val="007B0CB8"/>
    <w:rsid w:val="007B6F13"/>
    <w:rsid w:val="007C4080"/>
    <w:rsid w:val="007D2373"/>
    <w:rsid w:val="007D5566"/>
    <w:rsid w:val="007D6981"/>
    <w:rsid w:val="007E4354"/>
    <w:rsid w:val="007E9E60"/>
    <w:rsid w:val="007F758E"/>
    <w:rsid w:val="00807A25"/>
    <w:rsid w:val="00812027"/>
    <w:rsid w:val="00816046"/>
    <w:rsid w:val="00832D95"/>
    <w:rsid w:val="008366DC"/>
    <w:rsid w:val="008428BA"/>
    <w:rsid w:val="00845B90"/>
    <w:rsid w:val="008609AB"/>
    <w:rsid w:val="00870ADC"/>
    <w:rsid w:val="00881F37"/>
    <w:rsid w:val="008862E5"/>
    <w:rsid w:val="008B1E67"/>
    <w:rsid w:val="008B60CA"/>
    <w:rsid w:val="008C36DB"/>
    <w:rsid w:val="008D017E"/>
    <w:rsid w:val="008DBCF3"/>
    <w:rsid w:val="008E2821"/>
    <w:rsid w:val="008E2CEA"/>
    <w:rsid w:val="008E31B4"/>
    <w:rsid w:val="008F41DE"/>
    <w:rsid w:val="009015E1"/>
    <w:rsid w:val="009153C4"/>
    <w:rsid w:val="009409FE"/>
    <w:rsid w:val="0094145C"/>
    <w:rsid w:val="00943A39"/>
    <w:rsid w:val="00956FE4"/>
    <w:rsid w:val="00965304"/>
    <w:rsid w:val="0096A950"/>
    <w:rsid w:val="00982859"/>
    <w:rsid w:val="009949B2"/>
    <w:rsid w:val="009A4272"/>
    <w:rsid w:val="009A62CE"/>
    <w:rsid w:val="009B072C"/>
    <w:rsid w:val="009B5147"/>
    <w:rsid w:val="009B6F36"/>
    <w:rsid w:val="009B8468"/>
    <w:rsid w:val="009C67C3"/>
    <w:rsid w:val="009E566D"/>
    <w:rsid w:val="009F48F7"/>
    <w:rsid w:val="009F71C8"/>
    <w:rsid w:val="00A07BF3"/>
    <w:rsid w:val="00A119E7"/>
    <w:rsid w:val="00A2546C"/>
    <w:rsid w:val="00A2716C"/>
    <w:rsid w:val="00A4181C"/>
    <w:rsid w:val="00A5101D"/>
    <w:rsid w:val="00A51C44"/>
    <w:rsid w:val="00A54FA1"/>
    <w:rsid w:val="00A748EF"/>
    <w:rsid w:val="00A84B7C"/>
    <w:rsid w:val="00A936F3"/>
    <w:rsid w:val="00AA002B"/>
    <w:rsid w:val="00AA633F"/>
    <w:rsid w:val="00AC50A8"/>
    <w:rsid w:val="00AD383C"/>
    <w:rsid w:val="00AE1007"/>
    <w:rsid w:val="00AE6A7A"/>
    <w:rsid w:val="00AE70AF"/>
    <w:rsid w:val="00AE778F"/>
    <w:rsid w:val="00B06843"/>
    <w:rsid w:val="00B11B9F"/>
    <w:rsid w:val="00B12189"/>
    <w:rsid w:val="00B13FC5"/>
    <w:rsid w:val="00B243D4"/>
    <w:rsid w:val="00B31616"/>
    <w:rsid w:val="00B323C6"/>
    <w:rsid w:val="00B33DB1"/>
    <w:rsid w:val="00B34E08"/>
    <w:rsid w:val="00B356D0"/>
    <w:rsid w:val="00B36B1D"/>
    <w:rsid w:val="00B40127"/>
    <w:rsid w:val="00B40A01"/>
    <w:rsid w:val="00B509D1"/>
    <w:rsid w:val="00B51D6D"/>
    <w:rsid w:val="00B53CE9"/>
    <w:rsid w:val="00B640D6"/>
    <w:rsid w:val="00B732F5"/>
    <w:rsid w:val="00B74A24"/>
    <w:rsid w:val="00B750E6"/>
    <w:rsid w:val="00B7ABBA"/>
    <w:rsid w:val="00B871DD"/>
    <w:rsid w:val="00B8FFA0"/>
    <w:rsid w:val="00BC1A84"/>
    <w:rsid w:val="00BD2512"/>
    <w:rsid w:val="00BE5061"/>
    <w:rsid w:val="00BE5EEA"/>
    <w:rsid w:val="00BE7E17"/>
    <w:rsid w:val="00BE7F4E"/>
    <w:rsid w:val="00BF7765"/>
    <w:rsid w:val="00C03703"/>
    <w:rsid w:val="00C1001D"/>
    <w:rsid w:val="00C12ED7"/>
    <w:rsid w:val="00C2267A"/>
    <w:rsid w:val="00C37808"/>
    <w:rsid w:val="00C40EF1"/>
    <w:rsid w:val="00C45548"/>
    <w:rsid w:val="00C5135C"/>
    <w:rsid w:val="00C558FC"/>
    <w:rsid w:val="00C56A55"/>
    <w:rsid w:val="00C57B0F"/>
    <w:rsid w:val="00C937D8"/>
    <w:rsid w:val="00C94A8F"/>
    <w:rsid w:val="00C951FD"/>
    <w:rsid w:val="00CA7F16"/>
    <w:rsid w:val="00CB1A61"/>
    <w:rsid w:val="00CB5B3F"/>
    <w:rsid w:val="00CC1358"/>
    <w:rsid w:val="00CF036B"/>
    <w:rsid w:val="00CF1EA8"/>
    <w:rsid w:val="00D167BC"/>
    <w:rsid w:val="00D20A69"/>
    <w:rsid w:val="00D24398"/>
    <w:rsid w:val="00D3279E"/>
    <w:rsid w:val="00D43C6F"/>
    <w:rsid w:val="00D5152E"/>
    <w:rsid w:val="00D56C8F"/>
    <w:rsid w:val="00D8452E"/>
    <w:rsid w:val="00DAC473"/>
    <w:rsid w:val="00DB2886"/>
    <w:rsid w:val="00DB571A"/>
    <w:rsid w:val="00DB63F6"/>
    <w:rsid w:val="00DC0E2E"/>
    <w:rsid w:val="00DD298A"/>
    <w:rsid w:val="00DD43F0"/>
    <w:rsid w:val="00DD5D64"/>
    <w:rsid w:val="00DE2496"/>
    <w:rsid w:val="00E21472"/>
    <w:rsid w:val="00E51E67"/>
    <w:rsid w:val="00E70A65"/>
    <w:rsid w:val="00E82477"/>
    <w:rsid w:val="00E85364"/>
    <w:rsid w:val="00E92C04"/>
    <w:rsid w:val="00EAC781"/>
    <w:rsid w:val="00EB0EC7"/>
    <w:rsid w:val="00EB7DC5"/>
    <w:rsid w:val="00EB7E8F"/>
    <w:rsid w:val="00EC55AB"/>
    <w:rsid w:val="00EE2C28"/>
    <w:rsid w:val="00EE3CCA"/>
    <w:rsid w:val="00F146C9"/>
    <w:rsid w:val="00F22901"/>
    <w:rsid w:val="00F31B7B"/>
    <w:rsid w:val="00F427F5"/>
    <w:rsid w:val="00F603B4"/>
    <w:rsid w:val="00F64398"/>
    <w:rsid w:val="00F66A1A"/>
    <w:rsid w:val="00F82974"/>
    <w:rsid w:val="00F85328"/>
    <w:rsid w:val="00F85562"/>
    <w:rsid w:val="00FD190C"/>
    <w:rsid w:val="00FD5E09"/>
    <w:rsid w:val="00FE0629"/>
    <w:rsid w:val="00FF68CA"/>
    <w:rsid w:val="00FF77C2"/>
    <w:rsid w:val="01262952"/>
    <w:rsid w:val="012F4EEE"/>
    <w:rsid w:val="0135E3CF"/>
    <w:rsid w:val="013B727A"/>
    <w:rsid w:val="016B0F4D"/>
    <w:rsid w:val="01ABDEE7"/>
    <w:rsid w:val="01AF37EB"/>
    <w:rsid w:val="01B45EF7"/>
    <w:rsid w:val="01B58E0D"/>
    <w:rsid w:val="01C79B0F"/>
    <w:rsid w:val="021A2DEC"/>
    <w:rsid w:val="023A856C"/>
    <w:rsid w:val="0248F61E"/>
    <w:rsid w:val="024BC043"/>
    <w:rsid w:val="0254D001"/>
    <w:rsid w:val="02865AF0"/>
    <w:rsid w:val="029830A2"/>
    <w:rsid w:val="02D0C2A9"/>
    <w:rsid w:val="0300C01B"/>
    <w:rsid w:val="03108834"/>
    <w:rsid w:val="0312B9C1"/>
    <w:rsid w:val="03135BB8"/>
    <w:rsid w:val="03156C28"/>
    <w:rsid w:val="0323A542"/>
    <w:rsid w:val="033F8459"/>
    <w:rsid w:val="03A0AE2D"/>
    <w:rsid w:val="03A0C373"/>
    <w:rsid w:val="03A53621"/>
    <w:rsid w:val="03DED315"/>
    <w:rsid w:val="0407E62A"/>
    <w:rsid w:val="040D8765"/>
    <w:rsid w:val="0433B786"/>
    <w:rsid w:val="04610F17"/>
    <w:rsid w:val="04C6C0DF"/>
    <w:rsid w:val="04D276A8"/>
    <w:rsid w:val="04DFAFB5"/>
    <w:rsid w:val="051293A2"/>
    <w:rsid w:val="0515AB36"/>
    <w:rsid w:val="05589B48"/>
    <w:rsid w:val="055B3596"/>
    <w:rsid w:val="057D78CA"/>
    <w:rsid w:val="05BD4F3A"/>
    <w:rsid w:val="05D0E8AD"/>
    <w:rsid w:val="05DA7EED"/>
    <w:rsid w:val="05F9B84A"/>
    <w:rsid w:val="05FD114E"/>
    <w:rsid w:val="0600E61F"/>
    <w:rsid w:val="0607CBF3"/>
    <w:rsid w:val="0622C455"/>
    <w:rsid w:val="066E3398"/>
    <w:rsid w:val="068A63C3"/>
    <w:rsid w:val="0692C088"/>
    <w:rsid w:val="06951E68"/>
    <w:rsid w:val="069BBA28"/>
    <w:rsid w:val="06CAD2BE"/>
    <w:rsid w:val="06D8936B"/>
    <w:rsid w:val="06F9A505"/>
    <w:rsid w:val="06FE2934"/>
    <w:rsid w:val="07B13839"/>
    <w:rsid w:val="07B44B46"/>
    <w:rsid w:val="07B8D33A"/>
    <w:rsid w:val="07C6E6E3"/>
    <w:rsid w:val="07EFB680"/>
    <w:rsid w:val="07F004AD"/>
    <w:rsid w:val="081C41AA"/>
    <w:rsid w:val="0831209F"/>
    <w:rsid w:val="0858937B"/>
    <w:rsid w:val="0865FDB5"/>
    <w:rsid w:val="088BBD65"/>
    <w:rsid w:val="08C41185"/>
    <w:rsid w:val="08EBCAA5"/>
    <w:rsid w:val="092A91DD"/>
    <w:rsid w:val="0951EFC5"/>
    <w:rsid w:val="096F9165"/>
    <w:rsid w:val="0987480A"/>
    <w:rsid w:val="09E5B4B6"/>
    <w:rsid w:val="09ECD6F0"/>
    <w:rsid w:val="0A1A3A1C"/>
    <w:rsid w:val="0A353DF9"/>
    <w:rsid w:val="0A445ECF"/>
    <w:rsid w:val="0A8B1A0F"/>
    <w:rsid w:val="0AACB8B0"/>
    <w:rsid w:val="0AD04D11"/>
    <w:rsid w:val="0AF164E7"/>
    <w:rsid w:val="0B0A9878"/>
    <w:rsid w:val="0B3966FA"/>
    <w:rsid w:val="0B3C5C72"/>
    <w:rsid w:val="0B42A795"/>
    <w:rsid w:val="0B71EDFE"/>
    <w:rsid w:val="0B87F869"/>
    <w:rsid w:val="0B8CE089"/>
    <w:rsid w:val="0BA89B5B"/>
    <w:rsid w:val="0BA9579A"/>
    <w:rsid w:val="0BD5C27C"/>
    <w:rsid w:val="0C2DEBE5"/>
    <w:rsid w:val="0C438EC8"/>
    <w:rsid w:val="0C7D91DC"/>
    <w:rsid w:val="0C8B0375"/>
    <w:rsid w:val="0C8C5784"/>
    <w:rsid w:val="0C9E421D"/>
    <w:rsid w:val="0CA69AAF"/>
    <w:rsid w:val="0CA7DEDC"/>
    <w:rsid w:val="0CAEF774"/>
    <w:rsid w:val="0CFF67BE"/>
    <w:rsid w:val="0D13324B"/>
    <w:rsid w:val="0D1B8F10"/>
    <w:rsid w:val="0D1E2A39"/>
    <w:rsid w:val="0D3F547F"/>
    <w:rsid w:val="0D45B69A"/>
    <w:rsid w:val="0D48E6A1"/>
    <w:rsid w:val="0D4C9F45"/>
    <w:rsid w:val="0D75E7C7"/>
    <w:rsid w:val="0D7A893D"/>
    <w:rsid w:val="0D9ACDDC"/>
    <w:rsid w:val="0DA084C0"/>
    <w:rsid w:val="0DE8D4B3"/>
    <w:rsid w:val="0DEEF8E1"/>
    <w:rsid w:val="0DFB164E"/>
    <w:rsid w:val="0E07A4A0"/>
    <w:rsid w:val="0E28D374"/>
    <w:rsid w:val="0E2CA845"/>
    <w:rsid w:val="0E3F43E2"/>
    <w:rsid w:val="0E5E87CA"/>
    <w:rsid w:val="0E97C234"/>
    <w:rsid w:val="0ECB6767"/>
    <w:rsid w:val="0EDF77E9"/>
    <w:rsid w:val="0F0109C5"/>
    <w:rsid w:val="0F05D667"/>
    <w:rsid w:val="0F234828"/>
    <w:rsid w:val="0F401084"/>
    <w:rsid w:val="0F4CB8F9"/>
    <w:rsid w:val="0F54A67F"/>
    <w:rsid w:val="0FAB34DA"/>
    <w:rsid w:val="0FC57E50"/>
    <w:rsid w:val="100415B6"/>
    <w:rsid w:val="1030BA24"/>
    <w:rsid w:val="105CF43D"/>
    <w:rsid w:val="105E11B5"/>
    <w:rsid w:val="105ED22A"/>
    <w:rsid w:val="106299A9"/>
    <w:rsid w:val="106C1C85"/>
    <w:rsid w:val="1085B262"/>
    <w:rsid w:val="1092971B"/>
    <w:rsid w:val="109FF59E"/>
    <w:rsid w:val="10B4B1E0"/>
    <w:rsid w:val="10BA37C8"/>
    <w:rsid w:val="10BB66B8"/>
    <w:rsid w:val="10C2948D"/>
    <w:rsid w:val="10D5302A"/>
    <w:rsid w:val="10DAE70E"/>
    <w:rsid w:val="10EF3C33"/>
    <w:rsid w:val="1103FEAC"/>
    <w:rsid w:val="111AE5CF"/>
    <w:rsid w:val="119631E4"/>
    <w:rsid w:val="119C03BF"/>
    <w:rsid w:val="1201F51D"/>
    <w:rsid w:val="124C372C"/>
    <w:rsid w:val="125897DF"/>
    <w:rsid w:val="126F084D"/>
    <w:rsid w:val="12774550"/>
    <w:rsid w:val="128C4741"/>
    <w:rsid w:val="12B86C90"/>
    <w:rsid w:val="12BD1AB7"/>
    <w:rsid w:val="12F9B4E1"/>
    <w:rsid w:val="1300D83D"/>
    <w:rsid w:val="130F7796"/>
    <w:rsid w:val="132F14E0"/>
    <w:rsid w:val="134A6D2C"/>
    <w:rsid w:val="1371A1BC"/>
    <w:rsid w:val="1384A976"/>
    <w:rsid w:val="1385D866"/>
    <w:rsid w:val="139672EC"/>
    <w:rsid w:val="13FDB46E"/>
    <w:rsid w:val="140E271A"/>
    <w:rsid w:val="140EB1B2"/>
    <w:rsid w:val="1417B2CF"/>
    <w:rsid w:val="14249788"/>
    <w:rsid w:val="1442D7B0"/>
    <w:rsid w:val="145494FA"/>
    <w:rsid w:val="1454D900"/>
    <w:rsid w:val="1456F2DA"/>
    <w:rsid w:val="147F172B"/>
    <w:rsid w:val="148CA730"/>
    <w:rsid w:val="14A05EC8"/>
    <w:rsid w:val="14B59A49"/>
    <w:rsid w:val="14B628B9"/>
    <w:rsid w:val="14E0707E"/>
    <w:rsid w:val="15069190"/>
    <w:rsid w:val="1533D31C"/>
    <w:rsid w:val="153C7410"/>
    <w:rsid w:val="154D081A"/>
    <w:rsid w:val="155435EF"/>
    <w:rsid w:val="15611AA8"/>
    <w:rsid w:val="156F71F7"/>
    <w:rsid w:val="15805C72"/>
    <w:rsid w:val="1589EA45"/>
    <w:rsid w:val="15A37749"/>
    <w:rsid w:val="15A65333"/>
    <w:rsid w:val="15B33787"/>
    <w:rsid w:val="15C6EAF4"/>
    <w:rsid w:val="15C735E7"/>
    <w:rsid w:val="15CF51F3"/>
    <w:rsid w:val="15DC16B8"/>
    <w:rsid w:val="163EDD67"/>
    <w:rsid w:val="1677EAC1"/>
    <w:rsid w:val="16CE13AE"/>
    <w:rsid w:val="16D010C6"/>
    <w:rsid w:val="16D4A749"/>
    <w:rsid w:val="16DD9C89"/>
    <w:rsid w:val="170405E1"/>
    <w:rsid w:val="171221EF"/>
    <w:rsid w:val="1714F4A0"/>
    <w:rsid w:val="172470A1"/>
    <w:rsid w:val="174A3425"/>
    <w:rsid w:val="1771D4D2"/>
    <w:rsid w:val="179A69A9"/>
    <w:rsid w:val="17A78928"/>
    <w:rsid w:val="17AE6EFC"/>
    <w:rsid w:val="17B0BE10"/>
    <w:rsid w:val="17B6CBC1"/>
    <w:rsid w:val="17C24E95"/>
    <w:rsid w:val="18276086"/>
    <w:rsid w:val="1838E3CB"/>
    <w:rsid w:val="186D20D4"/>
    <w:rsid w:val="187BFCA0"/>
    <w:rsid w:val="1890F61D"/>
    <w:rsid w:val="18B07FE7"/>
    <w:rsid w:val="18C6B606"/>
    <w:rsid w:val="18CC6CEA"/>
    <w:rsid w:val="18D4B7B7"/>
    <w:rsid w:val="18DFFD1E"/>
    <w:rsid w:val="1932158C"/>
    <w:rsid w:val="196D3781"/>
    <w:rsid w:val="196D89EC"/>
    <w:rsid w:val="199D875E"/>
    <w:rsid w:val="1A07C11A"/>
    <w:rsid w:val="1A0B1145"/>
    <w:rsid w:val="1A0B1A1E"/>
    <w:rsid w:val="1A21E1FB"/>
    <w:rsid w:val="1A3C4680"/>
    <w:rsid w:val="1A412345"/>
    <w:rsid w:val="1A65161D"/>
    <w:rsid w:val="1AA6803C"/>
    <w:rsid w:val="1AAFBB17"/>
    <w:rsid w:val="1AB10810"/>
    <w:rsid w:val="1ABB6F64"/>
    <w:rsid w:val="1ACE20E9"/>
    <w:rsid w:val="1ADBF0C4"/>
    <w:rsid w:val="1AE78AE2"/>
    <w:rsid w:val="1AEF5AC7"/>
    <w:rsid w:val="1AF6F086"/>
    <w:rsid w:val="1B48CC2E"/>
    <w:rsid w:val="1B62FE97"/>
    <w:rsid w:val="1BA6E1A6"/>
    <w:rsid w:val="1BD8B8AD"/>
    <w:rsid w:val="1BD8BED9"/>
    <w:rsid w:val="1BDAA697"/>
    <w:rsid w:val="1BEE7CB7"/>
    <w:rsid w:val="1BEF9DF6"/>
    <w:rsid w:val="1C1611D1"/>
    <w:rsid w:val="1C1A012A"/>
    <w:rsid w:val="1C1A9C7F"/>
    <w:rsid w:val="1C3115C6"/>
    <w:rsid w:val="1C43356E"/>
    <w:rsid w:val="1C5C80A6"/>
    <w:rsid w:val="1C71C687"/>
    <w:rsid w:val="1C7B3816"/>
    <w:rsid w:val="1C835B43"/>
    <w:rsid w:val="1CB8C147"/>
    <w:rsid w:val="1CC8A713"/>
    <w:rsid w:val="1CFC8946"/>
    <w:rsid w:val="1CFFCC27"/>
    <w:rsid w:val="1D3C6C84"/>
    <w:rsid w:val="1D42B207"/>
    <w:rsid w:val="1D72E2C3"/>
    <w:rsid w:val="1D822106"/>
    <w:rsid w:val="1D8BADDE"/>
    <w:rsid w:val="1DA496B4"/>
    <w:rsid w:val="1DB34E8B"/>
    <w:rsid w:val="1DB47D7B"/>
    <w:rsid w:val="1DD05AAE"/>
    <w:rsid w:val="1DD5356C"/>
    <w:rsid w:val="1DEFE8B5"/>
    <w:rsid w:val="1E078813"/>
    <w:rsid w:val="1E1EB737"/>
    <w:rsid w:val="1E1FE627"/>
    <w:rsid w:val="1E246E1B"/>
    <w:rsid w:val="1E3674FA"/>
    <w:rsid w:val="1E7B9820"/>
    <w:rsid w:val="1EAE8B87"/>
    <w:rsid w:val="1EBEA549"/>
    <w:rsid w:val="1ED4F27B"/>
    <w:rsid w:val="1EDD7CEF"/>
    <w:rsid w:val="1F1DC6DB"/>
    <w:rsid w:val="1F51AEA2"/>
    <w:rsid w:val="1F82DB04"/>
    <w:rsid w:val="1F89D39D"/>
    <w:rsid w:val="1FAF7E5E"/>
    <w:rsid w:val="1FB601C4"/>
    <w:rsid w:val="1FB76117"/>
    <w:rsid w:val="1FC57413"/>
    <w:rsid w:val="1FD21C5E"/>
    <w:rsid w:val="1FD2455B"/>
    <w:rsid w:val="1FE63F07"/>
    <w:rsid w:val="2004463D"/>
    <w:rsid w:val="20241169"/>
    <w:rsid w:val="20288A10"/>
    <w:rsid w:val="203D850A"/>
    <w:rsid w:val="204564DF"/>
    <w:rsid w:val="20574E7C"/>
    <w:rsid w:val="205F78A2"/>
    <w:rsid w:val="20680D5E"/>
    <w:rsid w:val="2090C409"/>
    <w:rsid w:val="209372CA"/>
    <w:rsid w:val="20C6DAC2"/>
    <w:rsid w:val="20E928E5"/>
    <w:rsid w:val="20ED724D"/>
    <w:rsid w:val="2111F882"/>
    <w:rsid w:val="21313C6A"/>
    <w:rsid w:val="213AC81F"/>
    <w:rsid w:val="2153B512"/>
    <w:rsid w:val="217C323E"/>
    <w:rsid w:val="21A43D2D"/>
    <w:rsid w:val="21A4C959"/>
    <w:rsid w:val="21AD5EA0"/>
    <w:rsid w:val="21E1E406"/>
    <w:rsid w:val="22011F15"/>
    <w:rsid w:val="220F3B97"/>
    <w:rsid w:val="2239282C"/>
    <w:rsid w:val="226271A0"/>
    <w:rsid w:val="2274ED5F"/>
    <w:rsid w:val="22C7F7F7"/>
    <w:rsid w:val="22E23069"/>
    <w:rsid w:val="234BBEB7"/>
    <w:rsid w:val="23540943"/>
    <w:rsid w:val="23791648"/>
    <w:rsid w:val="2380441D"/>
    <w:rsid w:val="23AECA9E"/>
    <w:rsid w:val="23BA43F9"/>
    <w:rsid w:val="23CAFD83"/>
    <w:rsid w:val="23EE9B4A"/>
    <w:rsid w:val="23FF82E9"/>
    <w:rsid w:val="24029D61"/>
    <w:rsid w:val="2403FE59"/>
    <w:rsid w:val="24040ADD"/>
    <w:rsid w:val="242CDA7A"/>
    <w:rsid w:val="2438F297"/>
    <w:rsid w:val="245A9B17"/>
    <w:rsid w:val="2469BCA5"/>
    <w:rsid w:val="24A09FEB"/>
    <w:rsid w:val="24A14B0C"/>
    <w:rsid w:val="24D3F661"/>
    <w:rsid w:val="2507AAF6"/>
    <w:rsid w:val="2520B7DD"/>
    <w:rsid w:val="255B49F1"/>
    <w:rsid w:val="2581AAAC"/>
    <w:rsid w:val="25AA761E"/>
    <w:rsid w:val="25D26866"/>
    <w:rsid w:val="25F2B9D2"/>
    <w:rsid w:val="26284FE3"/>
    <w:rsid w:val="26393878"/>
    <w:rsid w:val="26790858"/>
    <w:rsid w:val="2689ADD5"/>
    <w:rsid w:val="269230B5"/>
    <w:rsid w:val="26AC5654"/>
    <w:rsid w:val="26F2C434"/>
    <w:rsid w:val="270FDAEF"/>
    <w:rsid w:val="2756F9BB"/>
    <w:rsid w:val="275BCF00"/>
    <w:rsid w:val="2798692A"/>
    <w:rsid w:val="27A5761C"/>
    <w:rsid w:val="27C009D7"/>
    <w:rsid w:val="27F13639"/>
    <w:rsid w:val="281B447F"/>
    <w:rsid w:val="282F26DF"/>
    <w:rsid w:val="28313AB4"/>
    <w:rsid w:val="2833CF48"/>
    <w:rsid w:val="2835DEF8"/>
    <w:rsid w:val="284C0A51"/>
    <w:rsid w:val="284E8B3C"/>
    <w:rsid w:val="284E9BA3"/>
    <w:rsid w:val="287041F8"/>
    <w:rsid w:val="2878745C"/>
    <w:rsid w:val="288D5234"/>
    <w:rsid w:val="28A869B0"/>
    <w:rsid w:val="28C5A9B1"/>
    <w:rsid w:val="28D3BD5A"/>
    <w:rsid w:val="2911AC8F"/>
    <w:rsid w:val="2922FEB4"/>
    <w:rsid w:val="294BCE51"/>
    <w:rsid w:val="2952FC26"/>
    <w:rsid w:val="2974DA5C"/>
    <w:rsid w:val="29B1668C"/>
    <w:rsid w:val="29C6985B"/>
    <w:rsid w:val="29CEB255"/>
    <w:rsid w:val="29CF9511"/>
    <w:rsid w:val="29ECB69C"/>
    <w:rsid w:val="29F54818"/>
    <w:rsid w:val="2A0434D5"/>
    <w:rsid w:val="2A1CE8C5"/>
    <w:rsid w:val="2A3A2305"/>
    <w:rsid w:val="2A4F104B"/>
    <w:rsid w:val="2A503F3B"/>
    <w:rsid w:val="2A67E9CD"/>
    <w:rsid w:val="2A7A3DC8"/>
    <w:rsid w:val="2A7C67DC"/>
    <w:rsid w:val="2A7E37D3"/>
    <w:rsid w:val="2A84C4A1"/>
    <w:rsid w:val="2A885171"/>
    <w:rsid w:val="2AAFF21E"/>
    <w:rsid w:val="2ABBA7E7"/>
    <w:rsid w:val="2AE16EFB"/>
    <w:rsid w:val="2AF00A42"/>
    <w:rsid w:val="2B158203"/>
    <w:rsid w:val="2B18FCEA"/>
    <w:rsid w:val="2B41CC87"/>
    <w:rsid w:val="2B798761"/>
    <w:rsid w:val="2B98735B"/>
    <w:rsid w:val="2B9B9AA6"/>
    <w:rsid w:val="2BC9C0B9"/>
    <w:rsid w:val="2BD4D5E0"/>
    <w:rsid w:val="2BDC03B5"/>
    <w:rsid w:val="2C16A4A6"/>
    <w:rsid w:val="2C36B2D7"/>
    <w:rsid w:val="2C4812A4"/>
    <w:rsid w:val="2C6F0D0E"/>
    <w:rsid w:val="2CA81A68"/>
    <w:rsid w:val="2CC3EBE3"/>
    <w:rsid w:val="2D013A26"/>
    <w:rsid w:val="2D017239"/>
    <w:rsid w:val="2D03E2CA"/>
    <w:rsid w:val="2D102A10"/>
    <w:rsid w:val="2D37CABD"/>
    <w:rsid w:val="2D425196"/>
    <w:rsid w:val="2D55BE98"/>
    <w:rsid w:val="2D950376"/>
    <w:rsid w:val="2DA997FE"/>
    <w:rsid w:val="2DBCFCDB"/>
    <w:rsid w:val="2DC46500"/>
    <w:rsid w:val="2DD08AFA"/>
    <w:rsid w:val="2DD7B8CF"/>
    <w:rsid w:val="2DD9F0BA"/>
    <w:rsid w:val="2DE05D6D"/>
    <w:rsid w:val="2DE36E98"/>
    <w:rsid w:val="2DFF597C"/>
    <w:rsid w:val="2E005470"/>
    <w:rsid w:val="2E2E1392"/>
    <w:rsid w:val="2E2F667D"/>
    <w:rsid w:val="2E40C39B"/>
    <w:rsid w:val="2E4FE9C2"/>
    <w:rsid w:val="2E841A3D"/>
    <w:rsid w:val="2EB3FAF8"/>
    <w:rsid w:val="2EC5E2CA"/>
    <w:rsid w:val="2EC6E83B"/>
    <w:rsid w:val="2EDE0E86"/>
    <w:rsid w:val="2F2B6B13"/>
    <w:rsid w:val="2F44F556"/>
    <w:rsid w:val="2F65A75D"/>
    <w:rsid w:val="2F6F3312"/>
    <w:rsid w:val="2FD159A7"/>
    <w:rsid w:val="2FDA9BBE"/>
    <w:rsid w:val="2FE11923"/>
    <w:rsid w:val="2FF01A88"/>
    <w:rsid w:val="2FF2E8D4"/>
    <w:rsid w:val="300EAFC7"/>
    <w:rsid w:val="3017EE31"/>
    <w:rsid w:val="301F12D4"/>
    <w:rsid w:val="302B0C08"/>
    <w:rsid w:val="304F7A67"/>
    <w:rsid w:val="305B88A9"/>
    <w:rsid w:val="306C7627"/>
    <w:rsid w:val="3070E2AA"/>
    <w:rsid w:val="307D3514"/>
    <w:rsid w:val="308BDA13"/>
    <w:rsid w:val="30916A86"/>
    <w:rsid w:val="30AE9E60"/>
    <w:rsid w:val="30BCE671"/>
    <w:rsid w:val="30C9CB2A"/>
    <w:rsid w:val="30CFE592"/>
    <w:rsid w:val="312F7CF2"/>
    <w:rsid w:val="315205A0"/>
    <w:rsid w:val="315A980E"/>
    <w:rsid w:val="315BA593"/>
    <w:rsid w:val="317AE97B"/>
    <w:rsid w:val="3181B88E"/>
    <w:rsid w:val="318535E5"/>
    <w:rsid w:val="318CD1F5"/>
    <w:rsid w:val="31BD3FAF"/>
    <w:rsid w:val="31C1575B"/>
    <w:rsid w:val="31CD0C8C"/>
    <w:rsid w:val="31F61E5D"/>
    <w:rsid w:val="31F70BB1"/>
    <w:rsid w:val="32164F99"/>
    <w:rsid w:val="322B9117"/>
    <w:rsid w:val="32486894"/>
    <w:rsid w:val="32908437"/>
    <w:rsid w:val="32929FE2"/>
    <w:rsid w:val="32BAA56F"/>
    <w:rsid w:val="32FD0434"/>
    <w:rsid w:val="330A008C"/>
    <w:rsid w:val="331D1E63"/>
    <w:rsid w:val="333AFC13"/>
    <w:rsid w:val="33465BF4"/>
    <w:rsid w:val="335FB772"/>
    <w:rsid w:val="33829A82"/>
    <w:rsid w:val="3393296B"/>
    <w:rsid w:val="33CB201E"/>
    <w:rsid w:val="34167457"/>
    <w:rsid w:val="3439A560"/>
    <w:rsid w:val="343CCA67"/>
    <w:rsid w:val="344A5EEA"/>
    <w:rsid w:val="34849B34"/>
    <w:rsid w:val="34B6BA09"/>
    <w:rsid w:val="34D7122F"/>
    <w:rsid w:val="34D71B96"/>
    <w:rsid w:val="351785B2"/>
    <w:rsid w:val="351A915C"/>
    <w:rsid w:val="35200152"/>
    <w:rsid w:val="352701D1"/>
    <w:rsid w:val="352EF9CC"/>
    <w:rsid w:val="355486B8"/>
    <w:rsid w:val="35794A51"/>
    <w:rsid w:val="35824572"/>
    <w:rsid w:val="35AC0973"/>
    <w:rsid w:val="35F3F549"/>
    <w:rsid w:val="360931D9"/>
    <w:rsid w:val="3652F8BD"/>
    <w:rsid w:val="3661874E"/>
    <w:rsid w:val="368F2C22"/>
    <w:rsid w:val="368FAC68"/>
    <w:rsid w:val="36AD355D"/>
    <w:rsid w:val="36B49559"/>
    <w:rsid w:val="36D56B93"/>
    <w:rsid w:val="36E802D7"/>
    <w:rsid w:val="3725FEB9"/>
    <w:rsid w:val="377B018F"/>
    <w:rsid w:val="37A908E1"/>
    <w:rsid w:val="37B19348"/>
    <w:rsid w:val="37FD57AF"/>
    <w:rsid w:val="3813429D"/>
    <w:rsid w:val="384C62E0"/>
    <w:rsid w:val="38655FE1"/>
    <w:rsid w:val="386A808F"/>
    <w:rsid w:val="387D05A5"/>
    <w:rsid w:val="387D7C59"/>
    <w:rsid w:val="38A64BF6"/>
    <w:rsid w:val="38A77AE6"/>
    <w:rsid w:val="38B330AF"/>
    <w:rsid w:val="38BCAD31"/>
    <w:rsid w:val="38BEA915"/>
    <w:rsid w:val="38DAD15C"/>
    <w:rsid w:val="38FB4434"/>
    <w:rsid w:val="39450B18"/>
    <w:rsid w:val="3948C31A"/>
    <w:rsid w:val="396952C1"/>
    <w:rsid w:val="39739199"/>
    <w:rsid w:val="3982DF91"/>
    <w:rsid w:val="3990F36E"/>
    <w:rsid w:val="39A2601B"/>
    <w:rsid w:val="39B5920D"/>
    <w:rsid w:val="39C45EE7"/>
    <w:rsid w:val="39DFF541"/>
    <w:rsid w:val="39F9FE3A"/>
    <w:rsid w:val="3A02F17A"/>
    <w:rsid w:val="3A2FB290"/>
    <w:rsid w:val="3A3C9749"/>
    <w:rsid w:val="3A619215"/>
    <w:rsid w:val="3A6B1DCA"/>
    <w:rsid w:val="3A97466B"/>
    <w:rsid w:val="3AB4FAEF"/>
    <w:rsid w:val="3ACFA0A2"/>
    <w:rsid w:val="3AF6C937"/>
    <w:rsid w:val="3AF99F2F"/>
    <w:rsid w:val="3B040104"/>
    <w:rsid w:val="3B0683E8"/>
    <w:rsid w:val="3B13E47C"/>
    <w:rsid w:val="3B1BD014"/>
    <w:rsid w:val="3B40C032"/>
    <w:rsid w:val="3B4315C7"/>
    <w:rsid w:val="3B54C6D3"/>
    <w:rsid w:val="3B56F432"/>
    <w:rsid w:val="3B6757E0"/>
    <w:rsid w:val="3B72E2CE"/>
    <w:rsid w:val="3BBFFEFE"/>
    <w:rsid w:val="3BC12DEE"/>
    <w:rsid w:val="3BE8CE9B"/>
    <w:rsid w:val="3BF6E244"/>
    <w:rsid w:val="3C0E5376"/>
    <w:rsid w:val="3C18CC0D"/>
    <w:rsid w:val="3C1E82F1"/>
    <w:rsid w:val="3C5FED10"/>
    <w:rsid w:val="3C669835"/>
    <w:rsid w:val="3C7BD7F4"/>
    <w:rsid w:val="3C8434B9"/>
    <w:rsid w:val="3CF0C03A"/>
    <w:rsid w:val="3D156470"/>
    <w:rsid w:val="3D20E354"/>
    <w:rsid w:val="3D22F3DB"/>
    <w:rsid w:val="3D2C379C"/>
    <w:rsid w:val="3D4F1C7C"/>
    <w:rsid w:val="3D59D721"/>
    <w:rsid w:val="3D5D3025"/>
    <w:rsid w:val="3D781DDD"/>
    <w:rsid w:val="3D8EA8BB"/>
    <w:rsid w:val="3DF9C533"/>
    <w:rsid w:val="3E135237"/>
    <w:rsid w:val="3E7EBAE3"/>
    <w:rsid w:val="3E8471C7"/>
    <w:rsid w:val="3E890330"/>
    <w:rsid w:val="3EBB1BD7"/>
    <w:rsid w:val="3EC4A13B"/>
    <w:rsid w:val="3ECF1294"/>
    <w:rsid w:val="3ED4A165"/>
    <w:rsid w:val="3EDA7C91"/>
    <w:rsid w:val="3EE29F74"/>
    <w:rsid w:val="3EEA238F"/>
    <w:rsid w:val="3F0C0D58"/>
    <w:rsid w:val="3F1D7A05"/>
    <w:rsid w:val="3F477892"/>
    <w:rsid w:val="3F50622B"/>
    <w:rsid w:val="3F532E5B"/>
    <w:rsid w:val="3F66F5E3"/>
    <w:rsid w:val="3FB8E023"/>
    <w:rsid w:val="3FD940C0"/>
    <w:rsid w:val="3FDCABFF"/>
    <w:rsid w:val="3FED9623"/>
    <w:rsid w:val="3FEFB434"/>
    <w:rsid w:val="3FF44B5D"/>
    <w:rsid w:val="4002AC35"/>
    <w:rsid w:val="400DBCF8"/>
    <w:rsid w:val="40176416"/>
    <w:rsid w:val="4025E87E"/>
    <w:rsid w:val="40298F7C"/>
    <w:rsid w:val="403332FA"/>
    <w:rsid w:val="404D186C"/>
    <w:rsid w:val="4059FD25"/>
    <w:rsid w:val="40785F4C"/>
    <w:rsid w:val="4097DD00"/>
    <w:rsid w:val="40AEF563"/>
    <w:rsid w:val="40C694C1"/>
    <w:rsid w:val="40CE5F49"/>
    <w:rsid w:val="40DD4BCD"/>
    <w:rsid w:val="41056492"/>
    <w:rsid w:val="4114A72B"/>
    <w:rsid w:val="4124DD0A"/>
    <w:rsid w:val="4141FEBC"/>
    <w:rsid w:val="4151E2FC"/>
    <w:rsid w:val="415961CE"/>
    <w:rsid w:val="4177B312"/>
    <w:rsid w:val="417DB1F7"/>
    <w:rsid w:val="418497CB"/>
    <w:rsid w:val="418E2380"/>
    <w:rsid w:val="41914016"/>
    <w:rsid w:val="41B4953D"/>
    <w:rsid w:val="41B8E91D"/>
    <w:rsid w:val="41E0BDDE"/>
    <w:rsid w:val="41EDFB5D"/>
    <w:rsid w:val="41FE1FB3"/>
    <w:rsid w:val="4219A8F1"/>
    <w:rsid w:val="422AA9A8"/>
    <w:rsid w:val="423F41D1"/>
    <w:rsid w:val="42529BB3"/>
    <w:rsid w:val="425DE548"/>
    <w:rsid w:val="426A44CD"/>
    <w:rsid w:val="42791C2E"/>
    <w:rsid w:val="42A06BA5"/>
    <w:rsid w:val="42AAF27E"/>
    <w:rsid w:val="42B133FA"/>
    <w:rsid w:val="4302489C"/>
    <w:rsid w:val="43243265"/>
    <w:rsid w:val="43336306"/>
    <w:rsid w:val="4337FCF2"/>
    <w:rsid w:val="4354BD9D"/>
    <w:rsid w:val="4367FA64"/>
    <w:rsid w:val="4373B02D"/>
    <w:rsid w:val="438B9DA2"/>
    <w:rsid w:val="438F9B11"/>
    <w:rsid w:val="439C7FCA"/>
    <w:rsid w:val="43D919F4"/>
    <w:rsid w:val="43FDB83B"/>
    <w:rsid w:val="44023192"/>
    <w:rsid w:val="44093C5C"/>
    <w:rsid w:val="4430B813"/>
    <w:rsid w:val="444D045B"/>
    <w:rsid w:val="44D40383"/>
    <w:rsid w:val="44EBF883"/>
    <w:rsid w:val="44ED8C2D"/>
    <w:rsid w:val="4533E2BF"/>
    <w:rsid w:val="4539B0F1"/>
    <w:rsid w:val="45451D96"/>
    <w:rsid w:val="456AB220"/>
    <w:rsid w:val="456F6547"/>
    <w:rsid w:val="4595D704"/>
    <w:rsid w:val="459E33C9"/>
    <w:rsid w:val="45A50CBD"/>
    <w:rsid w:val="45A5199D"/>
    <w:rsid w:val="45D8BB0D"/>
    <w:rsid w:val="45E41A21"/>
    <w:rsid w:val="464F6722"/>
    <w:rsid w:val="465A0CBF"/>
    <w:rsid w:val="4668F558"/>
    <w:rsid w:val="46763411"/>
    <w:rsid w:val="4682DC5C"/>
    <w:rsid w:val="46889340"/>
    <w:rsid w:val="469CA5CE"/>
    <w:rsid w:val="46B21E50"/>
    <w:rsid w:val="46C6A45B"/>
    <w:rsid w:val="46D25A24"/>
    <w:rsid w:val="46E9B181"/>
    <w:rsid w:val="46F38CA6"/>
    <w:rsid w:val="46F6A1CD"/>
    <w:rsid w:val="46F8CBE1"/>
    <w:rsid w:val="46FA6A0B"/>
    <w:rsid w:val="47472753"/>
    <w:rsid w:val="47574FD4"/>
    <w:rsid w:val="47587EC4"/>
    <w:rsid w:val="476B4745"/>
    <w:rsid w:val="47874D46"/>
    <w:rsid w:val="478D042A"/>
    <w:rsid w:val="479C98C6"/>
    <w:rsid w:val="47BBD2AC"/>
    <w:rsid w:val="47C9E655"/>
    <w:rsid w:val="47EEE121"/>
    <w:rsid w:val="47F73DE6"/>
    <w:rsid w:val="47FA4EB2"/>
    <w:rsid w:val="48588224"/>
    <w:rsid w:val="488C010A"/>
    <w:rsid w:val="489DE981"/>
    <w:rsid w:val="48AA6426"/>
    <w:rsid w:val="48BE5EDD"/>
    <w:rsid w:val="48DCB446"/>
    <w:rsid w:val="48F127F7"/>
    <w:rsid w:val="48FCDDC0"/>
    <w:rsid w:val="491E7F88"/>
    <w:rsid w:val="492CF5BA"/>
    <w:rsid w:val="493C069F"/>
    <w:rsid w:val="49499560"/>
    <w:rsid w:val="4976DE5C"/>
    <w:rsid w:val="4978B7F5"/>
    <w:rsid w:val="497B9FBF"/>
    <w:rsid w:val="4996CCED"/>
    <w:rsid w:val="49AAA30D"/>
    <w:rsid w:val="49BE6D9A"/>
    <w:rsid w:val="49BED1C0"/>
    <w:rsid w:val="49DAA07F"/>
    <w:rsid w:val="49E8B428"/>
    <w:rsid w:val="4A02E76F"/>
    <w:rsid w:val="4A17CC92"/>
    <w:rsid w:val="4A21C182"/>
    <w:rsid w:val="4A2A8A83"/>
    <w:rsid w:val="4A314236"/>
    <w:rsid w:val="4A4697D5"/>
    <w:rsid w:val="4A625F23"/>
    <w:rsid w:val="4A7A8E91"/>
    <w:rsid w:val="4A8F880E"/>
    <w:rsid w:val="4A95BB26"/>
    <w:rsid w:val="4ACB0913"/>
    <w:rsid w:val="4ACF5266"/>
    <w:rsid w:val="4ADC6B88"/>
    <w:rsid w:val="4AE41C54"/>
    <w:rsid w:val="4AE7262D"/>
    <w:rsid w:val="4AEA7F31"/>
    <w:rsid w:val="4B194DB3"/>
    <w:rsid w:val="4B225940"/>
    <w:rsid w:val="4B2C2054"/>
    <w:rsid w:val="4B5D35FD"/>
    <w:rsid w:val="4B66267C"/>
    <w:rsid w:val="4BC30F6A"/>
    <w:rsid w:val="4BEF10F4"/>
    <w:rsid w:val="4BEFA4CA"/>
    <w:rsid w:val="4C3C0761"/>
    <w:rsid w:val="4C3EEDE3"/>
    <w:rsid w:val="4C436DC0"/>
    <w:rsid w:val="4C64967C"/>
    <w:rsid w:val="4C77729B"/>
    <w:rsid w:val="4C7DBED9"/>
    <w:rsid w:val="4C832864"/>
    <w:rsid w:val="4C88DF48"/>
    <w:rsid w:val="4CB07FF5"/>
    <w:rsid w:val="4CB1DD6C"/>
    <w:rsid w:val="4CCDE1CA"/>
    <w:rsid w:val="4CD398AE"/>
    <w:rsid w:val="4CEC6974"/>
    <w:rsid w:val="4CFB395B"/>
    <w:rsid w:val="4CFCA4B9"/>
    <w:rsid w:val="4D081E14"/>
    <w:rsid w:val="4D094D04"/>
    <w:rsid w:val="4D3A8831"/>
    <w:rsid w:val="4D4AB723"/>
    <w:rsid w:val="4DA12652"/>
    <w:rsid w:val="4DA80C26"/>
    <w:rsid w:val="4DB9FFD4"/>
    <w:rsid w:val="4E0066DD"/>
    <w:rsid w:val="4E00B205"/>
    <w:rsid w:val="4E085463"/>
    <w:rsid w:val="4E718226"/>
    <w:rsid w:val="4ED1F3A9"/>
    <w:rsid w:val="4EF6826E"/>
    <w:rsid w:val="4EFE1C4A"/>
    <w:rsid w:val="4F4AA137"/>
    <w:rsid w:val="4F53436D"/>
    <w:rsid w:val="4F6E076E"/>
    <w:rsid w:val="4F6E0CEA"/>
    <w:rsid w:val="4F9F394C"/>
    <w:rsid w:val="4FBF5672"/>
    <w:rsid w:val="4FC5AB09"/>
    <w:rsid w:val="4FC69A72"/>
    <w:rsid w:val="4FD28FC2"/>
    <w:rsid w:val="4FD3BEB2"/>
    <w:rsid w:val="4FE9F109"/>
    <w:rsid w:val="4FF1D3AA"/>
    <w:rsid w:val="500B3210"/>
    <w:rsid w:val="502C8BC1"/>
    <w:rsid w:val="503113B5"/>
    <w:rsid w:val="503C7FD8"/>
    <w:rsid w:val="503F275E"/>
    <w:rsid w:val="50655A8F"/>
    <w:rsid w:val="5065991B"/>
    <w:rsid w:val="508E8316"/>
    <w:rsid w:val="50A6E571"/>
    <w:rsid w:val="50CC79D3"/>
    <w:rsid w:val="50CE09BF"/>
    <w:rsid w:val="50D3BB75"/>
    <w:rsid w:val="50ED972A"/>
    <w:rsid w:val="510D2FEA"/>
    <w:rsid w:val="511041D2"/>
    <w:rsid w:val="5113A0F7"/>
    <w:rsid w:val="5129CED6"/>
    <w:rsid w:val="512E56CA"/>
    <w:rsid w:val="513BD50F"/>
    <w:rsid w:val="51424DC3"/>
    <w:rsid w:val="51626AD3"/>
    <w:rsid w:val="5162DC30"/>
    <w:rsid w:val="5184C5F9"/>
    <w:rsid w:val="518A7F90"/>
    <w:rsid w:val="518CDABD"/>
    <w:rsid w:val="518F809E"/>
    <w:rsid w:val="519AEE66"/>
    <w:rsid w:val="51A81C9E"/>
    <w:rsid w:val="51C58CE5"/>
    <w:rsid w:val="51C88DF8"/>
    <w:rsid w:val="51E478DC"/>
    <w:rsid w:val="52012AF0"/>
    <w:rsid w:val="52229D12"/>
    <w:rsid w:val="5239AD88"/>
    <w:rsid w:val="52616C63"/>
    <w:rsid w:val="5262C526"/>
    <w:rsid w:val="527ADB39"/>
    <w:rsid w:val="529D272D"/>
    <w:rsid w:val="529F9ED6"/>
    <w:rsid w:val="52C29D29"/>
    <w:rsid w:val="52D10D5F"/>
    <w:rsid w:val="52EEA0AA"/>
    <w:rsid w:val="52FE3B34"/>
    <w:rsid w:val="53245500"/>
    <w:rsid w:val="533139B9"/>
    <w:rsid w:val="5347C9E4"/>
    <w:rsid w:val="53577AFC"/>
    <w:rsid w:val="537D220F"/>
    <w:rsid w:val="5381AA03"/>
    <w:rsid w:val="53BE420F"/>
    <w:rsid w:val="53C22892"/>
    <w:rsid w:val="53E5B041"/>
    <w:rsid w:val="53F3E95B"/>
    <w:rsid w:val="5444D0AC"/>
    <w:rsid w:val="54763A34"/>
    <w:rsid w:val="5479EE85"/>
    <w:rsid w:val="548D00C1"/>
    <w:rsid w:val="54942E96"/>
    <w:rsid w:val="549A0B95"/>
    <w:rsid w:val="54B4BC7B"/>
    <w:rsid w:val="54C9E2EC"/>
    <w:rsid w:val="54CA0CF9"/>
    <w:rsid w:val="54CCB5D7"/>
    <w:rsid w:val="54E926D4"/>
    <w:rsid w:val="550C3F8D"/>
    <w:rsid w:val="55192446"/>
    <w:rsid w:val="5555D473"/>
    <w:rsid w:val="555CEC45"/>
    <w:rsid w:val="5561F439"/>
    <w:rsid w:val="556CED94"/>
    <w:rsid w:val="557DA71E"/>
    <w:rsid w:val="5583B934"/>
    <w:rsid w:val="55AD53F6"/>
    <w:rsid w:val="55CC9917"/>
    <w:rsid w:val="562250F0"/>
    <w:rsid w:val="56306499"/>
    <w:rsid w:val="563AAF04"/>
    <w:rsid w:val="565D1C26"/>
    <w:rsid w:val="5662B052"/>
    <w:rsid w:val="5663BB0F"/>
    <w:rsid w:val="566CFB80"/>
    <w:rsid w:val="567E7703"/>
    <w:rsid w:val="56A750DF"/>
    <w:rsid w:val="56ACCCF3"/>
    <w:rsid w:val="56CBE102"/>
    <w:rsid w:val="56E86BF6"/>
    <w:rsid w:val="5735A609"/>
    <w:rsid w:val="573C7A0D"/>
    <w:rsid w:val="5751BB8B"/>
    <w:rsid w:val="5757B267"/>
    <w:rsid w:val="5767EF8B"/>
    <w:rsid w:val="57756E48"/>
    <w:rsid w:val="5795471C"/>
    <w:rsid w:val="57BC4C4C"/>
    <w:rsid w:val="57C9CC82"/>
    <w:rsid w:val="5806AEAD"/>
    <w:rsid w:val="5811A557"/>
    <w:rsid w:val="58151600"/>
    <w:rsid w:val="5818DA95"/>
    <w:rsid w:val="583B3413"/>
    <w:rsid w:val="5841ADE0"/>
    <w:rsid w:val="584F5DB3"/>
    <w:rsid w:val="58AC095A"/>
    <w:rsid w:val="58C08E6A"/>
    <w:rsid w:val="58C6C72C"/>
    <w:rsid w:val="58D09B4C"/>
    <w:rsid w:val="58E3C588"/>
    <w:rsid w:val="58F83BF9"/>
    <w:rsid w:val="5907D5F9"/>
    <w:rsid w:val="59103462"/>
    <w:rsid w:val="5925938A"/>
    <w:rsid w:val="593AD508"/>
    <w:rsid w:val="5952BC7D"/>
    <w:rsid w:val="596D7CB8"/>
    <w:rsid w:val="5970895E"/>
    <w:rsid w:val="59A50EC4"/>
    <w:rsid w:val="5A182C4E"/>
    <w:rsid w:val="5A27CECD"/>
    <w:rsid w:val="5A52D411"/>
    <w:rsid w:val="5AAF279F"/>
    <w:rsid w:val="5ABC7437"/>
    <w:rsid w:val="5AD8062F"/>
    <w:rsid w:val="5B1AD99E"/>
    <w:rsid w:val="5B1D86BB"/>
    <w:rsid w:val="5B2519D4"/>
    <w:rsid w:val="5B2E755E"/>
    <w:rsid w:val="5B342C42"/>
    <w:rsid w:val="5B5669B5"/>
    <w:rsid w:val="5B668794"/>
    <w:rsid w:val="5B69E098"/>
    <w:rsid w:val="5B7CFCC9"/>
    <w:rsid w:val="5B7DAEC1"/>
    <w:rsid w:val="5B96F07E"/>
    <w:rsid w:val="5BD67834"/>
    <w:rsid w:val="5BDC8857"/>
    <w:rsid w:val="5BDD864B"/>
    <w:rsid w:val="5C168A32"/>
    <w:rsid w:val="5C21319A"/>
    <w:rsid w:val="5C69818D"/>
    <w:rsid w:val="5C7ABA46"/>
    <w:rsid w:val="5C7EC30B"/>
    <w:rsid w:val="5C8EC6A5"/>
    <w:rsid w:val="5C93E2A3"/>
    <w:rsid w:val="5CABD053"/>
    <w:rsid w:val="5CF47622"/>
    <w:rsid w:val="5D438296"/>
    <w:rsid w:val="5D4780BA"/>
    <w:rsid w:val="5D60C89A"/>
    <w:rsid w:val="5D7489EA"/>
    <w:rsid w:val="5D8C21CD"/>
    <w:rsid w:val="5DA3A6CD"/>
    <w:rsid w:val="5DAA8CA1"/>
    <w:rsid w:val="5DC48106"/>
    <w:rsid w:val="5E168AA7"/>
    <w:rsid w:val="5E21B6A9"/>
    <w:rsid w:val="5E4C4BEC"/>
    <w:rsid w:val="5E5899EF"/>
    <w:rsid w:val="5E5D921D"/>
    <w:rsid w:val="5E5F8193"/>
    <w:rsid w:val="5EA218D2"/>
    <w:rsid w:val="5EC2D3AB"/>
    <w:rsid w:val="5EF88801"/>
    <w:rsid w:val="5EFB8AF2"/>
    <w:rsid w:val="5F3BB01B"/>
    <w:rsid w:val="5F3E22DE"/>
    <w:rsid w:val="5F63F0AD"/>
    <w:rsid w:val="5F679D5B"/>
    <w:rsid w:val="5F6C30CD"/>
    <w:rsid w:val="5F833495"/>
    <w:rsid w:val="5F8A626A"/>
    <w:rsid w:val="5F9DF089"/>
    <w:rsid w:val="5FA64D4E"/>
    <w:rsid w:val="5FA6BBF1"/>
    <w:rsid w:val="5FCA48B8"/>
    <w:rsid w:val="5FED6E51"/>
    <w:rsid w:val="5FF38C41"/>
    <w:rsid w:val="5FFEDCF7"/>
    <w:rsid w:val="6013DDC6"/>
    <w:rsid w:val="604D6935"/>
    <w:rsid w:val="604E9825"/>
    <w:rsid w:val="607991D6"/>
    <w:rsid w:val="607AC0C6"/>
    <w:rsid w:val="607D1030"/>
    <w:rsid w:val="60857B6B"/>
    <w:rsid w:val="608D5067"/>
    <w:rsid w:val="609DA5C8"/>
    <w:rsid w:val="60A61DFB"/>
    <w:rsid w:val="610EF90F"/>
    <w:rsid w:val="61173944"/>
    <w:rsid w:val="6139BDA7"/>
    <w:rsid w:val="617803DB"/>
    <w:rsid w:val="617DA688"/>
    <w:rsid w:val="618060A0"/>
    <w:rsid w:val="61C4289F"/>
    <w:rsid w:val="61D1FFDA"/>
    <w:rsid w:val="61D60C0B"/>
    <w:rsid w:val="61DDB5A3"/>
    <w:rsid w:val="61E033DD"/>
    <w:rsid w:val="61F1E5B8"/>
    <w:rsid w:val="620A45F5"/>
    <w:rsid w:val="621498E9"/>
    <w:rsid w:val="62174EBA"/>
    <w:rsid w:val="6225C928"/>
    <w:rsid w:val="62439A17"/>
    <w:rsid w:val="62AAFB46"/>
    <w:rsid w:val="62B3580B"/>
    <w:rsid w:val="62CABFBA"/>
    <w:rsid w:val="62EA3B51"/>
    <w:rsid w:val="62FA3CA0"/>
    <w:rsid w:val="632EC206"/>
    <w:rsid w:val="633F7B90"/>
    <w:rsid w:val="63410FC0"/>
    <w:rsid w:val="636209EA"/>
    <w:rsid w:val="63958C4C"/>
    <w:rsid w:val="6397DDC9"/>
    <w:rsid w:val="6398009E"/>
    <w:rsid w:val="63D3B3D9"/>
    <w:rsid w:val="63E39C68"/>
    <w:rsid w:val="63FC8376"/>
    <w:rsid w:val="6409682F"/>
    <w:rsid w:val="64391DA0"/>
    <w:rsid w:val="644C013E"/>
    <w:rsid w:val="644DFBFA"/>
    <w:rsid w:val="6462353E"/>
    <w:rsid w:val="646DA306"/>
    <w:rsid w:val="64815FB8"/>
    <w:rsid w:val="649B4298"/>
    <w:rsid w:val="64CAF5BE"/>
    <w:rsid w:val="64DF0A97"/>
    <w:rsid w:val="65101E86"/>
    <w:rsid w:val="6529C3FD"/>
    <w:rsid w:val="653579C6"/>
    <w:rsid w:val="653E7F1D"/>
    <w:rsid w:val="655F7853"/>
    <w:rsid w:val="65640047"/>
    <w:rsid w:val="65656D28"/>
    <w:rsid w:val="6591CC45"/>
    <w:rsid w:val="6593FDB9"/>
    <w:rsid w:val="65A8F736"/>
    <w:rsid w:val="65B8EAC8"/>
    <w:rsid w:val="65C7A565"/>
    <w:rsid w:val="65F5AE72"/>
    <w:rsid w:val="65FD0885"/>
    <w:rsid w:val="66071464"/>
    <w:rsid w:val="661D3019"/>
    <w:rsid w:val="663649AB"/>
    <w:rsid w:val="66398A3C"/>
    <w:rsid w:val="663AC4E9"/>
    <w:rsid w:val="664BAED7"/>
    <w:rsid w:val="6652B914"/>
    <w:rsid w:val="666B5626"/>
    <w:rsid w:val="66AC3BAB"/>
    <w:rsid w:val="66BC66EB"/>
    <w:rsid w:val="66BD29BE"/>
    <w:rsid w:val="66BD5777"/>
    <w:rsid w:val="66F9A01B"/>
    <w:rsid w:val="66FBFAB4"/>
    <w:rsid w:val="6758CF8D"/>
    <w:rsid w:val="677CD229"/>
    <w:rsid w:val="6786271E"/>
    <w:rsid w:val="67B88270"/>
    <w:rsid w:val="67ED07D6"/>
    <w:rsid w:val="67EE82FA"/>
    <w:rsid w:val="681BD658"/>
    <w:rsid w:val="682A08A6"/>
    <w:rsid w:val="682ACFA2"/>
    <w:rsid w:val="6852B99E"/>
    <w:rsid w:val="688BC6F8"/>
    <w:rsid w:val="68AD519A"/>
    <w:rsid w:val="68BA957A"/>
    <w:rsid w:val="68BE224A"/>
    <w:rsid w:val="691B774D"/>
    <w:rsid w:val="6925FE26"/>
    <w:rsid w:val="6928947F"/>
    <w:rsid w:val="69446E2C"/>
    <w:rsid w:val="69712AFE"/>
    <w:rsid w:val="697BC11B"/>
    <w:rsid w:val="698A41AD"/>
    <w:rsid w:val="698B67ED"/>
    <w:rsid w:val="699295C2"/>
    <w:rsid w:val="69AEBD14"/>
    <w:rsid w:val="6A48B7D4"/>
    <w:rsid w:val="6A81C52E"/>
    <w:rsid w:val="6AAA8A1C"/>
    <w:rsid w:val="6AB64A94"/>
    <w:rsid w:val="6AB77984"/>
    <w:rsid w:val="6ADD72AF"/>
    <w:rsid w:val="6AE3DBDD"/>
    <w:rsid w:val="6AF50DAF"/>
    <w:rsid w:val="6B0C71C2"/>
    <w:rsid w:val="6B12227E"/>
    <w:rsid w:val="6B14CE87"/>
    <w:rsid w:val="6B33A4EA"/>
    <w:rsid w:val="6B4074D7"/>
    <w:rsid w:val="6B490C94"/>
    <w:rsid w:val="6B4953ED"/>
    <w:rsid w:val="6B5D46F0"/>
    <w:rsid w:val="6B670B95"/>
    <w:rsid w:val="6B7BAF3F"/>
    <w:rsid w:val="6B8E2D13"/>
    <w:rsid w:val="6B90C89A"/>
    <w:rsid w:val="6BA0608E"/>
    <w:rsid w:val="6BE38B1B"/>
    <w:rsid w:val="6BE5E8FB"/>
    <w:rsid w:val="6C1E7FB6"/>
    <w:rsid w:val="6C47D203"/>
    <w:rsid w:val="6C54C324"/>
    <w:rsid w:val="6C90A07D"/>
    <w:rsid w:val="6C977786"/>
    <w:rsid w:val="6CA8CBC0"/>
    <w:rsid w:val="6CB67052"/>
    <w:rsid w:val="6CFA836D"/>
    <w:rsid w:val="6CFDE5D2"/>
    <w:rsid w:val="6D0069D1"/>
    <w:rsid w:val="6D1083A1"/>
    <w:rsid w:val="6D3E87CA"/>
    <w:rsid w:val="6D3F5223"/>
    <w:rsid w:val="6D58E029"/>
    <w:rsid w:val="6D5A1738"/>
    <w:rsid w:val="6D626ADC"/>
    <w:rsid w:val="6D71AD75"/>
    <w:rsid w:val="6D7ABD5D"/>
    <w:rsid w:val="6D981F32"/>
    <w:rsid w:val="6DABE9BF"/>
    <w:rsid w:val="6DE4B84F"/>
    <w:rsid w:val="6DF5BC4C"/>
    <w:rsid w:val="6E06E0E2"/>
    <w:rsid w:val="6E0A38C3"/>
    <w:rsid w:val="6E1E7841"/>
    <w:rsid w:val="6E21C82E"/>
    <w:rsid w:val="6E349BF7"/>
    <w:rsid w:val="6E393C34"/>
    <w:rsid w:val="6E3C9538"/>
    <w:rsid w:val="6E6435E5"/>
    <w:rsid w:val="6E71306E"/>
    <w:rsid w:val="6E8A6E6C"/>
    <w:rsid w:val="6EA082DF"/>
    <w:rsid w:val="6EA10B5A"/>
    <w:rsid w:val="6ECF00B4"/>
    <w:rsid w:val="6ED7FB56"/>
    <w:rsid w:val="6EDC1B76"/>
    <w:rsid w:val="6EFDFBB6"/>
    <w:rsid w:val="6F00CAF3"/>
    <w:rsid w:val="6F0DAFAC"/>
    <w:rsid w:val="6F253E0B"/>
    <w:rsid w:val="6F5E1FF6"/>
    <w:rsid w:val="6FA79ED9"/>
    <w:rsid w:val="6FA9383C"/>
    <w:rsid w:val="6FAD9DBE"/>
    <w:rsid w:val="6FBF3181"/>
    <w:rsid w:val="6FE06C82"/>
    <w:rsid w:val="6FF994DF"/>
    <w:rsid w:val="7017E46D"/>
    <w:rsid w:val="7026DDA5"/>
    <w:rsid w:val="7051D756"/>
    <w:rsid w:val="705F2C49"/>
    <w:rsid w:val="70CE3392"/>
    <w:rsid w:val="70F44131"/>
    <w:rsid w:val="70F6C929"/>
    <w:rsid w:val="70FA222D"/>
    <w:rsid w:val="7104DCD2"/>
    <w:rsid w:val="712C7D7F"/>
    <w:rsid w:val="713405E1"/>
    <w:rsid w:val="71391BF6"/>
    <w:rsid w:val="713DEA2C"/>
    <w:rsid w:val="713EA69A"/>
    <w:rsid w:val="713EFDF2"/>
    <w:rsid w:val="718E5A76"/>
    <w:rsid w:val="71ECDE69"/>
    <w:rsid w:val="71ECE028"/>
    <w:rsid w:val="71F2DD4E"/>
    <w:rsid w:val="71F89432"/>
    <w:rsid w:val="71FAF212"/>
    <w:rsid w:val="722409B0"/>
    <w:rsid w:val="72516141"/>
    <w:rsid w:val="725D170A"/>
    <w:rsid w:val="7270A529"/>
    <w:rsid w:val="727705C6"/>
    <w:rsid w:val="727901EE"/>
    <w:rsid w:val="7299B134"/>
    <w:rsid w:val="72A1F3CB"/>
    <w:rsid w:val="72AEB644"/>
    <w:rsid w:val="72BB9AFD"/>
    <w:rsid w:val="72C022F1"/>
    <w:rsid w:val="72CE369A"/>
    <w:rsid w:val="72D8F13F"/>
    <w:rsid w:val="72F14F53"/>
    <w:rsid w:val="7317C110"/>
    <w:rsid w:val="735EE0A8"/>
    <w:rsid w:val="736DF2D6"/>
    <w:rsid w:val="737B56BD"/>
    <w:rsid w:val="737C6BCF"/>
    <w:rsid w:val="738458AC"/>
    <w:rsid w:val="738A5791"/>
    <w:rsid w:val="73986B3A"/>
    <w:rsid w:val="73B73826"/>
    <w:rsid w:val="73BF768D"/>
    <w:rsid w:val="73E1ADAF"/>
    <w:rsid w:val="73FBD00D"/>
    <w:rsid w:val="741D44A0"/>
    <w:rsid w:val="741E8FDA"/>
    <w:rsid w:val="742A0F29"/>
    <w:rsid w:val="742E4AC6"/>
    <w:rsid w:val="7437E395"/>
    <w:rsid w:val="744591E8"/>
    <w:rsid w:val="747763FB"/>
    <w:rsid w:val="74885E92"/>
    <w:rsid w:val="74A3DD7B"/>
    <w:rsid w:val="74B2C823"/>
    <w:rsid w:val="74B87F07"/>
    <w:rsid w:val="74FB961D"/>
    <w:rsid w:val="75000FA5"/>
    <w:rsid w:val="751AA3FF"/>
    <w:rsid w:val="752480EA"/>
    <w:rsid w:val="75584880"/>
    <w:rsid w:val="75A0EDBF"/>
    <w:rsid w:val="75AF111B"/>
    <w:rsid w:val="75B90E69"/>
    <w:rsid w:val="75C4A5C4"/>
    <w:rsid w:val="75D67CF5"/>
    <w:rsid w:val="760361DA"/>
    <w:rsid w:val="76040FD1"/>
    <w:rsid w:val="76135F20"/>
    <w:rsid w:val="7617E714"/>
    <w:rsid w:val="763E3C3C"/>
    <w:rsid w:val="7640B6B1"/>
    <w:rsid w:val="764D9B6A"/>
    <w:rsid w:val="76579B8C"/>
    <w:rsid w:val="76910E98"/>
    <w:rsid w:val="76A53652"/>
    <w:rsid w:val="76AFCA89"/>
    <w:rsid w:val="76B47C22"/>
    <w:rsid w:val="76F7DA4B"/>
    <w:rsid w:val="77090D9B"/>
    <w:rsid w:val="770FF7B3"/>
    <w:rsid w:val="7711D125"/>
    <w:rsid w:val="7718B6F9"/>
    <w:rsid w:val="771EB5DE"/>
    <w:rsid w:val="7722012C"/>
    <w:rsid w:val="7734D5B2"/>
    <w:rsid w:val="775EA2DA"/>
    <w:rsid w:val="77705518"/>
    <w:rsid w:val="77837635"/>
    <w:rsid w:val="77B1BF37"/>
    <w:rsid w:val="77FC789D"/>
    <w:rsid w:val="77FE26BC"/>
    <w:rsid w:val="78053FCE"/>
    <w:rsid w:val="7829D02E"/>
    <w:rsid w:val="78322CF3"/>
    <w:rsid w:val="7836B4E7"/>
    <w:rsid w:val="784399A0"/>
    <w:rsid w:val="78486EC3"/>
    <w:rsid w:val="7866B259"/>
    <w:rsid w:val="786B3A4D"/>
    <w:rsid w:val="78B618D3"/>
    <w:rsid w:val="78D21B05"/>
    <w:rsid w:val="78EADDC0"/>
    <w:rsid w:val="78F0D469"/>
    <w:rsid w:val="793DA584"/>
    <w:rsid w:val="79528197"/>
    <w:rsid w:val="796181A0"/>
    <w:rsid w:val="798E962D"/>
    <w:rsid w:val="79908E49"/>
    <w:rsid w:val="79C5770C"/>
    <w:rsid w:val="79D6CD8B"/>
    <w:rsid w:val="79EB856C"/>
    <w:rsid w:val="7A051270"/>
    <w:rsid w:val="7A0DE1FC"/>
    <w:rsid w:val="7A132619"/>
    <w:rsid w:val="7A2F7386"/>
    <w:rsid w:val="7A3997D6"/>
    <w:rsid w:val="7A40AE5D"/>
    <w:rsid w:val="7A626773"/>
    <w:rsid w:val="7A6B7BD1"/>
    <w:rsid w:val="7A6F4C2C"/>
    <w:rsid w:val="7ACCA12F"/>
    <w:rsid w:val="7AD25813"/>
    <w:rsid w:val="7AEFB9E8"/>
    <w:rsid w:val="7AF9F6A2"/>
    <w:rsid w:val="7B461D84"/>
    <w:rsid w:val="7B499133"/>
    <w:rsid w:val="7B5B7CD9"/>
    <w:rsid w:val="7B7E2DD0"/>
    <w:rsid w:val="7B9DBBA3"/>
    <w:rsid w:val="7BBBD09B"/>
    <w:rsid w:val="7BC68B40"/>
    <w:rsid w:val="7BCDAAAE"/>
    <w:rsid w:val="7BF370C6"/>
    <w:rsid w:val="7BFB10A6"/>
    <w:rsid w:val="7BFC3F96"/>
    <w:rsid w:val="7C400795"/>
    <w:rsid w:val="7C41D75E"/>
    <w:rsid w:val="7C6339DB"/>
    <w:rsid w:val="7C701E6A"/>
    <w:rsid w:val="7C7025D9"/>
    <w:rsid w:val="7C748CFB"/>
    <w:rsid w:val="7CBFC482"/>
    <w:rsid w:val="7CCDFD9C"/>
    <w:rsid w:val="7CF724CB"/>
    <w:rsid w:val="7D2F3701"/>
    <w:rsid w:val="7D43F6A4"/>
    <w:rsid w:val="7D5EB241"/>
    <w:rsid w:val="7D5F26C2"/>
    <w:rsid w:val="7D84F18C"/>
    <w:rsid w:val="7D85125B"/>
    <w:rsid w:val="7D86DA9B"/>
    <w:rsid w:val="7DDA9E6E"/>
    <w:rsid w:val="7DDC09CC"/>
    <w:rsid w:val="7DE8B217"/>
    <w:rsid w:val="7E1D377D"/>
    <w:rsid w:val="7E1E644F"/>
    <w:rsid w:val="7E2FEF87"/>
    <w:rsid w:val="7E46534E"/>
    <w:rsid w:val="7E4B00E3"/>
    <w:rsid w:val="7E4C05FF"/>
    <w:rsid w:val="7E808B65"/>
    <w:rsid w:val="7EB89D9B"/>
    <w:rsid w:val="7EE994B9"/>
    <w:rsid w:val="7EF1AAF5"/>
    <w:rsid w:val="7EF69C11"/>
    <w:rsid w:val="7F194BA2"/>
    <w:rsid w:val="7F296F01"/>
    <w:rsid w:val="7F6A683D"/>
    <w:rsid w:val="7F843339"/>
    <w:rsid w:val="7F85E33E"/>
    <w:rsid w:val="7FBC2CEE"/>
    <w:rsid w:val="7FE223AF"/>
    <w:rsid w:val="7FF9A8AF"/>
    <w:rsid w:val="7FF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95A34"/>
  <w15:chartTrackingRefBased/>
  <w15:docId w15:val="{8F084705-A39D-4C5D-98E7-6760633F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C620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3C6206"/>
  </w:style>
  <w:style w:type="character" w:styleId="eop" w:customStyle="1">
    <w:name w:val="eop"/>
    <w:basedOn w:val="DefaultParagraphFont"/>
    <w:rsid w:val="003C6206"/>
  </w:style>
  <w:style w:type="character" w:styleId="Hyperlink">
    <w:name w:val="Hyperlink"/>
    <w:basedOn w:val="DefaultParagraphFont"/>
    <w:uiPriority w:val="99"/>
    <w:unhideWhenUsed/>
    <w:rsid w:val="00C12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83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apple-converted-space" w:customStyle="1">
    <w:name w:val="apple-converted-space"/>
    <w:basedOn w:val="DefaultParagraphFont"/>
    <w:rsid w:val="0067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transcripts.gotomeeting.com/" TargetMode="External" Id="R042fd43e0c0c42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C0EB8703-8774-415F-83F8-B49A51880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36819-125D-4AE4-815A-6D8237064D60}"/>
</file>

<file path=customXml/itemProps3.xml><?xml version="1.0" encoding="utf-8"?>
<ds:datastoreItem xmlns:ds="http://schemas.openxmlformats.org/officeDocument/2006/customXml" ds:itemID="{124C04CD-E06D-4E05-B16A-4A8620DBC3ED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36</cp:revision>
  <dcterms:created xsi:type="dcterms:W3CDTF">2023-04-03T16:04:00Z</dcterms:created>
  <dcterms:modified xsi:type="dcterms:W3CDTF">2023-04-03T21:19:53Z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