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EF95D" w14:textId="77777777" w:rsidR="00062730" w:rsidRPr="00345281" w:rsidRDefault="00062730" w:rsidP="00FB4349">
      <w:pPr>
        <w:pStyle w:val="paragraph"/>
        <w:jc w:val="center"/>
        <w:textAlignment w:val="baseline"/>
        <w:rPr>
          <w:rStyle w:val="normaltextrun"/>
          <w:rFonts w:ascii="Calibri" w:hAnsi="Calibri" w:cs="Calibri"/>
          <w:b/>
        </w:rPr>
      </w:pPr>
    </w:p>
    <w:p w14:paraId="475D5E05" w14:textId="77777777" w:rsidR="00062730" w:rsidRPr="00345281" w:rsidRDefault="00062730" w:rsidP="00FB4349">
      <w:pPr>
        <w:pStyle w:val="paragraph"/>
        <w:jc w:val="center"/>
        <w:textAlignment w:val="baseline"/>
        <w:rPr>
          <w:rStyle w:val="normaltextrun"/>
          <w:rFonts w:ascii="Calibri" w:hAnsi="Calibri" w:cs="Calibri"/>
        </w:rPr>
      </w:pPr>
      <w:r w:rsidRPr="00345281">
        <w:rPr>
          <w:rStyle w:val="normaltextrun"/>
          <w:rFonts w:ascii="Calibri" w:hAnsi="Calibri" w:cs="Calibri"/>
          <w:b/>
        </w:rPr>
        <w:t>SDC 301 CALCULATIONS SC Call Draft Minutes</w:t>
      </w:r>
      <w:r w:rsidRPr="00345281">
        <w:rPr>
          <w:rStyle w:val="normaltextrun"/>
          <w:rFonts w:ascii="Calibri" w:hAnsi="Calibri" w:cs="Calibri"/>
        </w:rPr>
        <w:t> </w:t>
      </w:r>
    </w:p>
    <w:p w14:paraId="2FA37D43" w14:textId="70104936" w:rsidR="00062730" w:rsidRPr="00345281" w:rsidRDefault="00795EA6" w:rsidP="00FB4349">
      <w:pPr>
        <w:pStyle w:val="paragraph"/>
        <w:jc w:val="center"/>
        <w:textAlignment w:val="baseline"/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May 6</w:t>
      </w:r>
      <w:r w:rsidRPr="00795EA6">
        <w:rPr>
          <w:rStyle w:val="normaltextrun"/>
          <w:rFonts w:ascii="Calibri" w:hAnsi="Calibri" w:cs="Calibri"/>
          <w:vertAlign w:val="superscript"/>
        </w:rPr>
        <w:t>th</w:t>
      </w:r>
      <w:r>
        <w:rPr>
          <w:rStyle w:val="normaltextrun"/>
          <w:rFonts w:ascii="Calibri" w:hAnsi="Calibri" w:cs="Calibri"/>
        </w:rPr>
        <w:t>,</w:t>
      </w:r>
      <w:r w:rsidR="00930257" w:rsidRPr="00345281">
        <w:rPr>
          <w:rStyle w:val="normaltextrun"/>
          <w:rFonts w:ascii="Calibri" w:hAnsi="Calibri" w:cs="Calibri"/>
        </w:rPr>
        <w:t xml:space="preserve"> 2024</w:t>
      </w:r>
      <w:r w:rsidR="00062730" w:rsidRPr="00345281">
        <w:rPr>
          <w:rStyle w:val="normaltextrun"/>
          <w:rFonts w:ascii="Calibri" w:hAnsi="Calibri" w:cs="Calibri"/>
        </w:rPr>
        <w:t xml:space="preserve"> | 1:00 PM – 2:30 PM Eastern</w:t>
      </w:r>
    </w:p>
    <w:p w14:paraId="3FC018BC" w14:textId="200BD8C2" w:rsidR="007038C5" w:rsidRPr="00345281" w:rsidRDefault="00795EA6" w:rsidP="007038C5">
      <w:pPr>
        <w:pStyle w:val="paragraph"/>
        <w:jc w:val="center"/>
        <w:textAlignment w:val="baseline"/>
        <w:rPr>
          <w:rStyle w:val="normaltextrun"/>
          <w:rFonts w:ascii="Calibri" w:hAnsi="Calibri" w:cs="Calibri"/>
          <w:b/>
          <w:bCs/>
          <w:i/>
          <w:iCs/>
        </w:rPr>
      </w:pPr>
      <w:hyperlink r:id="rId8" w:anchor="/s/664215ef6a09d2d4871d17f0bb88a2122d695a94e636e9391cc5d13efead6e9d" w:history="1">
        <w:r w:rsidR="00EA41BB" w:rsidRPr="007038C5">
          <w:rPr>
            <w:rStyle w:val="Hyperlink"/>
            <w:rFonts w:ascii="Calibri" w:hAnsi="Calibri" w:cs="Calibri"/>
            <w:b/>
            <w:bCs/>
            <w:i/>
            <w:iCs/>
          </w:rPr>
          <w:t>MEETING RECORDING HERE</w:t>
        </w:r>
      </w:hyperlink>
    </w:p>
    <w:p w14:paraId="288D3230" w14:textId="571F8E97" w:rsidR="00062730" w:rsidRPr="00345281" w:rsidRDefault="00062730" w:rsidP="00FB4349">
      <w:pPr>
        <w:pStyle w:val="paragraph"/>
        <w:rPr>
          <w:rStyle w:val="normaltextrun"/>
          <w:rFonts w:ascii="Calibri" w:hAnsi="Calibri" w:cs="Calibri"/>
        </w:rPr>
      </w:pPr>
      <w:r w:rsidRPr="00345281">
        <w:rPr>
          <w:rStyle w:val="normaltextrun"/>
          <w:rFonts w:ascii="Calibri" w:hAnsi="Calibri" w:cs="Calibri"/>
          <w:b/>
          <w:bCs/>
        </w:rPr>
        <w:t>Members Present:</w:t>
      </w:r>
      <w:r w:rsidRPr="00345281">
        <w:rPr>
          <w:rStyle w:val="normaltextrun"/>
          <w:rFonts w:ascii="Calibri" w:hAnsi="Calibri" w:cs="Calibri"/>
        </w:rPr>
        <w:t xml:space="preserve"> </w:t>
      </w:r>
      <w:r w:rsidR="00B068C4">
        <w:rPr>
          <w:rStyle w:val="normaltextrun"/>
          <w:rFonts w:ascii="Calibri" w:hAnsi="Calibri" w:cs="Calibri"/>
        </w:rPr>
        <w:t>Brian Christensen, Philip Fairey</w:t>
      </w:r>
      <w:r w:rsidR="00146EE5">
        <w:rPr>
          <w:rStyle w:val="normaltextrun"/>
          <w:rFonts w:ascii="Calibri" w:hAnsi="Calibri" w:cs="Calibri"/>
        </w:rPr>
        <w:t xml:space="preserve">, Dave Roberts, Nick </w:t>
      </w:r>
      <w:proofErr w:type="spellStart"/>
      <w:r w:rsidR="00146EE5">
        <w:rPr>
          <w:rStyle w:val="normaltextrun"/>
          <w:rFonts w:ascii="Calibri" w:hAnsi="Calibri" w:cs="Calibri"/>
        </w:rPr>
        <w:t>Sisler</w:t>
      </w:r>
      <w:proofErr w:type="spellEnd"/>
      <w:r w:rsidR="00146EE5">
        <w:rPr>
          <w:rStyle w:val="normaltextrun"/>
          <w:rFonts w:ascii="Calibri" w:hAnsi="Calibri" w:cs="Calibri"/>
        </w:rPr>
        <w:t xml:space="preserve">, William </w:t>
      </w:r>
      <w:proofErr w:type="spellStart"/>
      <w:r w:rsidR="00146EE5">
        <w:rPr>
          <w:rStyle w:val="normaltextrun"/>
          <w:rFonts w:ascii="Calibri" w:hAnsi="Calibri" w:cs="Calibri"/>
        </w:rPr>
        <w:t>Ranson</w:t>
      </w:r>
      <w:proofErr w:type="spellEnd"/>
    </w:p>
    <w:p w14:paraId="797BCCEA" w14:textId="4187F6B2" w:rsidR="00925BBD" w:rsidRPr="00345281" w:rsidRDefault="00925BBD" w:rsidP="00FB4349">
      <w:pPr>
        <w:pStyle w:val="paragraph"/>
        <w:textAlignment w:val="baseline"/>
        <w:rPr>
          <w:rStyle w:val="normaltextrun"/>
          <w:rFonts w:ascii="Calibri" w:hAnsi="Calibri" w:cs="Calibri"/>
        </w:rPr>
      </w:pPr>
      <w:r w:rsidRPr="00345281">
        <w:rPr>
          <w:rStyle w:val="normaltextrun"/>
          <w:rFonts w:ascii="Calibri" w:hAnsi="Calibri" w:cs="Calibri"/>
          <w:b/>
          <w:bCs/>
        </w:rPr>
        <w:t>Absent:</w:t>
      </w:r>
      <w:r w:rsidRPr="00345281">
        <w:rPr>
          <w:rStyle w:val="normaltextrun"/>
          <w:rFonts w:ascii="Calibri" w:hAnsi="Calibri" w:cs="Calibri"/>
        </w:rPr>
        <w:t xml:space="preserve"> </w:t>
      </w:r>
      <w:r w:rsidR="00B815FE" w:rsidRPr="00345281">
        <w:rPr>
          <w:rStyle w:val="normaltextrun"/>
          <w:rFonts w:ascii="Calibri" w:hAnsi="Calibri" w:cs="Calibri"/>
        </w:rPr>
        <w:t>Charlie Haack</w:t>
      </w:r>
      <w:r w:rsidR="007266D6" w:rsidRPr="00345281">
        <w:rPr>
          <w:rStyle w:val="normaltextrun"/>
          <w:rFonts w:ascii="Calibri" w:hAnsi="Calibri" w:cs="Calibri"/>
        </w:rPr>
        <w:t>, Rob Salcido, Gayathri Vijayakumar, Scott Horowitz</w:t>
      </w:r>
    </w:p>
    <w:p w14:paraId="4BCB1A01" w14:textId="564D33F7" w:rsidR="00062730" w:rsidRPr="00345281" w:rsidRDefault="00062730" w:rsidP="00FB4349">
      <w:pPr>
        <w:pStyle w:val="paragraph"/>
        <w:textAlignment w:val="baseline"/>
        <w:rPr>
          <w:rStyle w:val="normaltextrun"/>
          <w:rFonts w:ascii="Calibri" w:hAnsi="Calibri" w:cs="Calibri"/>
          <w:b/>
          <w:bCs/>
        </w:rPr>
      </w:pPr>
      <w:r w:rsidRPr="00345281">
        <w:rPr>
          <w:rStyle w:val="normaltextrun"/>
          <w:rFonts w:ascii="Calibri" w:hAnsi="Calibri" w:cs="Calibri"/>
          <w:b/>
          <w:bCs/>
        </w:rPr>
        <w:t xml:space="preserve">RESNET Staff Present: </w:t>
      </w:r>
      <w:r w:rsidR="009F4638" w:rsidRPr="009F4638">
        <w:rPr>
          <w:rStyle w:val="normaltextrun"/>
          <w:rFonts w:ascii="Calibri" w:hAnsi="Calibri" w:cs="Calibri"/>
        </w:rPr>
        <w:t>Noah</w:t>
      </w:r>
      <w:r w:rsidR="009F4638">
        <w:rPr>
          <w:rStyle w:val="normaltextrun"/>
          <w:rFonts w:ascii="Calibri" w:hAnsi="Calibri" w:cs="Calibri"/>
        </w:rPr>
        <w:t xml:space="preserve"> Kibbe</w:t>
      </w:r>
      <w:r w:rsidR="00B068C4">
        <w:rPr>
          <w:rStyle w:val="normaltextrun"/>
          <w:rFonts w:ascii="Calibri" w:hAnsi="Calibri" w:cs="Calibri"/>
        </w:rPr>
        <w:t xml:space="preserve">, Laurel Elam, Neal </w:t>
      </w:r>
      <w:proofErr w:type="spellStart"/>
      <w:r w:rsidR="00B068C4">
        <w:rPr>
          <w:rStyle w:val="normaltextrun"/>
          <w:rFonts w:ascii="Calibri" w:hAnsi="Calibri" w:cs="Calibri"/>
        </w:rPr>
        <w:t>Kruis</w:t>
      </w:r>
      <w:proofErr w:type="spellEnd"/>
      <w:r w:rsidR="00B068C4">
        <w:rPr>
          <w:rStyle w:val="normaltextrun"/>
          <w:rFonts w:ascii="Calibri" w:hAnsi="Calibri" w:cs="Calibri"/>
        </w:rPr>
        <w:t>, Rick Dixon</w:t>
      </w:r>
    </w:p>
    <w:p w14:paraId="4AE91015" w14:textId="66431AD9" w:rsidR="00722637" w:rsidRDefault="00062730" w:rsidP="00FB4349">
      <w:pPr>
        <w:pStyle w:val="paragraph"/>
        <w:textAlignment w:val="baseline"/>
        <w:rPr>
          <w:rStyle w:val="normaltextrun"/>
          <w:rFonts w:ascii="Calibri" w:hAnsi="Calibri" w:cs="Calibri"/>
        </w:rPr>
      </w:pPr>
      <w:r w:rsidRPr="00345281">
        <w:rPr>
          <w:rStyle w:val="normaltextrun"/>
          <w:rFonts w:ascii="Calibri" w:hAnsi="Calibri" w:cs="Calibri"/>
          <w:b/>
          <w:bCs/>
        </w:rPr>
        <w:t>Minutes Prepared By:</w:t>
      </w:r>
      <w:r w:rsidRPr="00345281">
        <w:rPr>
          <w:rStyle w:val="normaltextrun"/>
          <w:rFonts w:ascii="Calibri" w:hAnsi="Calibri" w:cs="Calibri"/>
        </w:rPr>
        <w:t xml:space="preserve"> </w:t>
      </w:r>
      <w:r w:rsidR="009F4638">
        <w:rPr>
          <w:rStyle w:val="normaltextrun"/>
          <w:rFonts w:ascii="Calibri" w:hAnsi="Calibri" w:cs="Calibri"/>
        </w:rPr>
        <w:t>Noah Kibbe</w:t>
      </w:r>
    </w:p>
    <w:p w14:paraId="493DF0DE" w14:textId="77777777" w:rsidR="00160DAD" w:rsidRPr="00345281" w:rsidRDefault="00160DAD" w:rsidP="00FB4349">
      <w:pPr>
        <w:pStyle w:val="paragraph"/>
        <w:textAlignment w:val="baseline"/>
        <w:rPr>
          <w:rFonts w:ascii="Calibri" w:hAnsi="Calibri" w:cs="Calibri"/>
        </w:rPr>
      </w:pPr>
    </w:p>
    <w:p w14:paraId="2E68EC0E" w14:textId="2618B81B" w:rsidR="00345281" w:rsidRDefault="0010362F" w:rsidP="00345281">
      <w:pPr>
        <w:pStyle w:val="paragraph"/>
        <w:textAlignment w:val="baseline"/>
        <w:rPr>
          <w:rFonts w:ascii="Calibri" w:hAnsi="Calibri" w:cs="Calibri"/>
        </w:rPr>
      </w:pPr>
      <w:r w:rsidRPr="00345281">
        <w:rPr>
          <w:rFonts w:ascii="Calibri" w:hAnsi="Calibri" w:cs="Calibri"/>
        </w:rPr>
        <w:t>The meeting was</w:t>
      </w:r>
      <w:r w:rsidR="00CE37B5" w:rsidRPr="00345281">
        <w:rPr>
          <w:rFonts w:ascii="Calibri" w:hAnsi="Calibri" w:cs="Calibri"/>
        </w:rPr>
        <w:t xml:space="preserve"> called to order at 1:</w:t>
      </w:r>
      <w:r w:rsidR="000002AD">
        <w:rPr>
          <w:rFonts w:ascii="Calibri" w:hAnsi="Calibri" w:cs="Calibri"/>
        </w:rPr>
        <w:t>05</w:t>
      </w:r>
      <w:r w:rsidR="007266D6" w:rsidRPr="00345281">
        <w:rPr>
          <w:rFonts w:ascii="Calibri" w:hAnsi="Calibri" w:cs="Calibri"/>
        </w:rPr>
        <w:t xml:space="preserve"> PM ET.</w:t>
      </w:r>
    </w:p>
    <w:p w14:paraId="6DAF30F5" w14:textId="77777777" w:rsidR="00345281" w:rsidRPr="00345281" w:rsidRDefault="00345281" w:rsidP="00345281">
      <w:pPr>
        <w:pStyle w:val="paragraph"/>
        <w:textAlignment w:val="baseline"/>
        <w:rPr>
          <w:rFonts w:ascii="Calibri" w:hAnsi="Calibri" w:cs="Calibri"/>
        </w:rPr>
      </w:pPr>
    </w:p>
    <w:p w14:paraId="732FBBB7" w14:textId="51AE7FC8" w:rsidR="00345281" w:rsidRPr="00345281" w:rsidRDefault="00345281" w:rsidP="00345281">
      <w:pPr>
        <w:pStyle w:val="paragraph"/>
        <w:textAlignment w:val="baseline"/>
        <w:rPr>
          <w:rFonts w:ascii="Calibri" w:hAnsi="Calibri" w:cs="Calibri"/>
          <w:b/>
          <w:bCs/>
        </w:rPr>
      </w:pPr>
      <w:r w:rsidRPr="00345281">
        <w:rPr>
          <w:rFonts w:ascii="Calibri" w:hAnsi="Calibri" w:cs="Calibri"/>
          <w:b/>
          <w:bCs/>
        </w:rPr>
        <w:t xml:space="preserve">Approve </w:t>
      </w:r>
      <w:proofErr w:type="gramStart"/>
      <w:r w:rsidRPr="00345281">
        <w:rPr>
          <w:rFonts w:ascii="Calibri" w:hAnsi="Calibri" w:cs="Calibri"/>
          <w:b/>
          <w:bCs/>
        </w:rPr>
        <w:t>agenda</w:t>
      </w:r>
      <w:proofErr w:type="gramEnd"/>
    </w:p>
    <w:p w14:paraId="7D10173B" w14:textId="4625784E" w:rsidR="00345281" w:rsidRDefault="000002AD" w:rsidP="00345281">
      <w:pPr>
        <w:pStyle w:val="paragraph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 xml:space="preserve">Philip made a motion to approve the </w:t>
      </w:r>
      <w:r w:rsidR="00DA2B3C">
        <w:rPr>
          <w:rFonts w:ascii="Calibri" w:hAnsi="Calibri" w:cs="Calibri"/>
        </w:rPr>
        <w:t xml:space="preserve">original </w:t>
      </w:r>
      <w:r>
        <w:rPr>
          <w:rFonts w:ascii="Calibri" w:hAnsi="Calibri" w:cs="Calibri"/>
        </w:rPr>
        <w:t>agenda. Brian seconded. The agenda was approved.</w:t>
      </w:r>
    </w:p>
    <w:p w14:paraId="22F7663E" w14:textId="77777777" w:rsidR="00345281" w:rsidRPr="00345281" w:rsidRDefault="00345281" w:rsidP="00345281">
      <w:pPr>
        <w:pStyle w:val="paragraph"/>
        <w:textAlignment w:val="baseline"/>
        <w:rPr>
          <w:rFonts w:ascii="Calibri" w:hAnsi="Calibri" w:cs="Calibri"/>
        </w:rPr>
      </w:pPr>
    </w:p>
    <w:p w14:paraId="094146C8" w14:textId="118F4B67" w:rsidR="00345281" w:rsidRPr="00345281" w:rsidRDefault="00345281" w:rsidP="00345281">
      <w:pPr>
        <w:pStyle w:val="paragraph"/>
        <w:textAlignment w:val="baseline"/>
        <w:rPr>
          <w:rFonts w:ascii="Calibri" w:hAnsi="Calibri" w:cs="Calibri"/>
          <w:b/>
          <w:bCs/>
        </w:rPr>
      </w:pPr>
      <w:r w:rsidRPr="00345281">
        <w:rPr>
          <w:rFonts w:ascii="Calibri" w:hAnsi="Calibri" w:cs="Calibri"/>
          <w:b/>
          <w:bCs/>
        </w:rPr>
        <w:t>Approve 4/1 meeting minutes (</w:t>
      </w:r>
      <w:hyperlink r:id="rId9" w:tooltip="https://urldefense.proofpoint.com/v2/url?u=https-3A__www.dropbox.com_scl_fi_bsenll2kyjv7bmd260io4_SDC-2D301-2DCALCULATIONS-2DSC-2DCall-2DDraft-2DMinutes-2D4-2D1-2D2024.docx-3Frlkey-3D9rvn1nzgcd7ejmmnxj3ldc28i-26st-3Dep4x7u9w-26dl-3D0&amp;d=DwMFAg&amp;c=euGZstcaTDllvimEN8b7jXrwqOf-v5A_CdpgnVfiiMM&amp;r=7XUwxAZbmftOVV1BsRddTg&amp;m=s7-hLeaCGf0I2R9IPnIkzLqaK_vqL4SJuTtHRRNhcfEkuqxEn_OhUTRzvXkSCyNb&amp;s=pnHLt5nH3AH4jbzHzzJk5eLtJ1IFolkn3Qr9Si_fgh4&amp;e=" w:history="1">
        <w:r w:rsidRPr="00345281">
          <w:rPr>
            <w:rStyle w:val="Hyperlink"/>
            <w:rFonts w:ascii="Calibri" w:hAnsi="Calibri" w:cs="Calibri"/>
            <w:b/>
            <w:bCs/>
          </w:rPr>
          <w:t>Link</w:t>
        </w:r>
      </w:hyperlink>
      <w:r w:rsidRPr="00345281">
        <w:rPr>
          <w:rFonts w:ascii="Calibri" w:hAnsi="Calibri" w:cs="Calibri"/>
          <w:b/>
          <w:bCs/>
        </w:rPr>
        <w:t>)</w:t>
      </w:r>
    </w:p>
    <w:p w14:paraId="6E787D8F" w14:textId="0CA4B80D" w:rsidR="00345281" w:rsidRDefault="00DA2B3C" w:rsidP="00345281">
      <w:pPr>
        <w:pStyle w:val="paragraph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>Brian made a motion to approve the minutes as amended. Philip seconded. The minutes were approved.</w:t>
      </w:r>
    </w:p>
    <w:p w14:paraId="323972FA" w14:textId="77777777" w:rsidR="00DA2B3C" w:rsidRPr="00345281" w:rsidRDefault="00DA2B3C" w:rsidP="00345281">
      <w:pPr>
        <w:pStyle w:val="paragraph"/>
        <w:textAlignment w:val="baseline"/>
        <w:rPr>
          <w:rFonts w:ascii="Calibri" w:hAnsi="Calibri" w:cs="Calibri"/>
        </w:rPr>
      </w:pPr>
    </w:p>
    <w:p w14:paraId="28451E54" w14:textId="0A34AB1B" w:rsidR="00345281" w:rsidRPr="00345281" w:rsidRDefault="00345281" w:rsidP="00345281">
      <w:pPr>
        <w:pStyle w:val="paragraph"/>
        <w:textAlignment w:val="baseline"/>
        <w:rPr>
          <w:rFonts w:ascii="Calibri" w:hAnsi="Calibri" w:cs="Calibri"/>
          <w:b/>
          <w:bCs/>
        </w:rPr>
      </w:pPr>
      <w:r w:rsidRPr="00345281">
        <w:rPr>
          <w:rFonts w:ascii="Calibri" w:hAnsi="Calibri" w:cs="Calibri"/>
          <w:b/>
          <w:bCs/>
        </w:rPr>
        <w:t>Review 301-2025 revisions (</w:t>
      </w:r>
      <w:hyperlink r:id="rId10" w:tooltip="https://urldefense.proofpoint.com/v2/url?u=https-3A__www.dropbox.com_scl_fi_142y03muqqij2a3xn65ku_CHECKED-2DOUT-2DNK-2DWD301-2D2025-5FCalcSC-5FWorking.docx-3Frlkey-3D64vap3hrdnji188eu6l9nqlrm-26st-3Dr2uup8nh-26dl-3D0&amp;d=DwMFAg&amp;c=euGZstcaTDllvimEN8b7jXrwqOf-v5A_CdpgnVfiiMM&amp;r=7XUwxAZbmftOVV1BsRddTg&amp;m=s7-hLeaCGf0I2R9IPnIkzLqaK_vqL4SJuTtHRRNhcfEkuqxEn_OhUTRzvXkSCyNb&amp;s=vjzXMfiiyvBfRIbfiD_BsL4Ds8asbF7J1dugXtobYSM&amp;e=" w:history="1">
        <w:r w:rsidRPr="00345281">
          <w:rPr>
            <w:rStyle w:val="Hyperlink"/>
            <w:rFonts w:ascii="Calibri" w:hAnsi="Calibri" w:cs="Calibri"/>
            <w:b/>
            <w:bCs/>
          </w:rPr>
          <w:t>Link</w:t>
        </w:r>
      </w:hyperlink>
      <w:r w:rsidRPr="00345281">
        <w:rPr>
          <w:rFonts w:ascii="Calibri" w:hAnsi="Calibri" w:cs="Calibri"/>
          <w:b/>
          <w:bCs/>
        </w:rPr>
        <w:t>)</w:t>
      </w:r>
    </w:p>
    <w:p w14:paraId="60E0E55E" w14:textId="74E2EC24" w:rsidR="00DA5A6D" w:rsidRDefault="008F02DA" w:rsidP="00345281">
      <w:pPr>
        <w:pStyle w:val="paragraph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 xml:space="preserve">Philip noted that he was unable to edit the document on Dropbox. </w:t>
      </w:r>
      <w:r w:rsidR="00425757">
        <w:rPr>
          <w:rFonts w:ascii="Calibri" w:hAnsi="Calibri" w:cs="Calibri"/>
        </w:rPr>
        <w:t xml:space="preserve">Philip asked why Gayathri suggested a period in “1. (Informative Note” and why it would not be included as a superscript. </w:t>
      </w:r>
      <w:r w:rsidR="00DA5A6D">
        <w:rPr>
          <w:rFonts w:ascii="Calibri" w:hAnsi="Calibri" w:cs="Calibri"/>
        </w:rPr>
        <w:br/>
        <w:t xml:space="preserve">Rick noted that the ICC will </w:t>
      </w:r>
      <w:r w:rsidR="008B7328">
        <w:rPr>
          <w:rFonts w:ascii="Calibri" w:hAnsi="Calibri" w:cs="Calibri"/>
        </w:rPr>
        <w:t>format the document according to their standards</w:t>
      </w:r>
      <w:r w:rsidR="00DA5A6D">
        <w:rPr>
          <w:rFonts w:ascii="Calibri" w:hAnsi="Calibri" w:cs="Calibri"/>
        </w:rPr>
        <w:t>.</w:t>
      </w:r>
    </w:p>
    <w:p w14:paraId="2B3A5EF2" w14:textId="18E45309" w:rsidR="0064382B" w:rsidRDefault="0064382B" w:rsidP="00345281">
      <w:pPr>
        <w:pStyle w:val="paragraph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>Gayathri included the context of Addendum C changes.</w:t>
      </w:r>
      <w:r w:rsidR="005717FA">
        <w:rPr>
          <w:rFonts w:ascii="Calibri" w:hAnsi="Calibri" w:cs="Calibri"/>
        </w:rPr>
        <w:t xml:space="preserve"> Rick said that anything approved as an Addendum in 2022 is not made available for further comment.</w:t>
      </w:r>
      <w:r w:rsidR="0019427A">
        <w:rPr>
          <w:rFonts w:ascii="Calibri" w:hAnsi="Calibri" w:cs="Calibri"/>
        </w:rPr>
        <w:t xml:space="preserve"> Addendum C is out for public comment.</w:t>
      </w:r>
    </w:p>
    <w:p w14:paraId="3079C979" w14:textId="72A32B2A" w:rsidR="000067AA" w:rsidRDefault="00C13F70" w:rsidP="00345281">
      <w:pPr>
        <w:pStyle w:val="paragraph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Dave added comments from MINHERS 53f that were not included.</w:t>
      </w:r>
      <w:r w:rsidR="00971F85">
        <w:rPr>
          <w:rFonts w:ascii="Calibri" w:hAnsi="Calibri" w:cs="Calibri"/>
        </w:rPr>
        <w:t xml:space="preserve"> </w:t>
      </w:r>
    </w:p>
    <w:p w14:paraId="7E64D4EA" w14:textId="1352885C" w:rsidR="00E5580E" w:rsidRDefault="00971F85" w:rsidP="00345281">
      <w:pPr>
        <w:pStyle w:val="paragraph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 xml:space="preserve">The SCC added a definition of Duct Effective R-value to clarify how duct effectiveness is defined. Heat transfer through cylinders is different from heat transfer through other shapes. </w:t>
      </w:r>
      <w:r w:rsidR="00F92521">
        <w:rPr>
          <w:rFonts w:ascii="Calibri" w:hAnsi="Calibri" w:cs="Calibri"/>
        </w:rPr>
        <w:t>Philip said the last sentence is informative and, therefore, not necessary.</w:t>
      </w:r>
      <w:r w:rsidR="00BC1DEE">
        <w:rPr>
          <w:rFonts w:ascii="Calibri" w:hAnsi="Calibri" w:cs="Calibri"/>
        </w:rPr>
        <w:br/>
      </w:r>
      <w:r w:rsidR="00DB36C8">
        <w:rPr>
          <w:rFonts w:ascii="Calibri" w:hAnsi="Calibri" w:cs="Calibri"/>
        </w:rPr>
        <w:t xml:space="preserve">Nick asked why the word </w:t>
      </w:r>
      <w:r w:rsidR="00DB36C8" w:rsidRPr="00DB36C8">
        <w:rPr>
          <w:rFonts w:ascii="Calibri" w:hAnsi="Calibri" w:cs="Calibri"/>
          <w:i/>
          <w:iCs/>
        </w:rPr>
        <w:t>suspended</w:t>
      </w:r>
      <w:r w:rsidR="00DB36C8">
        <w:rPr>
          <w:rFonts w:ascii="Calibri" w:hAnsi="Calibri" w:cs="Calibri"/>
        </w:rPr>
        <w:t xml:space="preserve"> is included. </w:t>
      </w:r>
      <w:r w:rsidR="00BC1DEE">
        <w:rPr>
          <w:rFonts w:ascii="Calibri" w:hAnsi="Calibri" w:cs="Calibri"/>
        </w:rPr>
        <w:t xml:space="preserve">The word </w:t>
      </w:r>
      <w:r w:rsidR="00BC1DEE">
        <w:rPr>
          <w:rFonts w:ascii="Calibri" w:hAnsi="Calibri" w:cs="Calibri"/>
          <w:i/>
          <w:iCs/>
        </w:rPr>
        <w:t>suspended</w:t>
      </w:r>
      <w:r w:rsidR="00BC1DEE">
        <w:rPr>
          <w:rFonts w:ascii="Calibri" w:hAnsi="Calibri" w:cs="Calibri"/>
        </w:rPr>
        <w:t xml:space="preserve"> is included </w:t>
      </w:r>
      <w:r w:rsidR="00DB36C8">
        <w:rPr>
          <w:rFonts w:ascii="Calibri" w:hAnsi="Calibri" w:cs="Calibri"/>
        </w:rPr>
        <w:t>in</w:t>
      </w:r>
      <w:r w:rsidR="00BC1DEE">
        <w:rPr>
          <w:rFonts w:ascii="Calibri" w:hAnsi="Calibri" w:cs="Calibri"/>
        </w:rPr>
        <w:t xml:space="preserve"> a proposal by Scott Horowitz. It is meant to clarify duct simulation versus physical ductwork. </w:t>
      </w:r>
      <w:r w:rsidR="00DB36C8">
        <w:rPr>
          <w:rFonts w:ascii="Calibri" w:hAnsi="Calibri" w:cs="Calibri"/>
        </w:rPr>
        <w:t xml:space="preserve">The simulation is based on taking a standard duct that is suspended in the space. </w:t>
      </w:r>
      <w:r w:rsidR="00DB36C8">
        <w:rPr>
          <w:rFonts w:ascii="Calibri" w:hAnsi="Calibri" w:cs="Calibri"/>
        </w:rPr>
        <w:br/>
        <w:t xml:space="preserve">The definition was included so a duct would not be modified once and then a second time not recognizing the behavior. </w:t>
      </w:r>
      <w:r w:rsidR="000D041D">
        <w:rPr>
          <w:rFonts w:ascii="Calibri" w:hAnsi="Calibri" w:cs="Calibri"/>
        </w:rPr>
        <w:br/>
        <w:t xml:space="preserve">Philip said including the word </w:t>
      </w:r>
      <w:r w:rsidR="000D041D">
        <w:rPr>
          <w:rFonts w:ascii="Calibri" w:hAnsi="Calibri" w:cs="Calibri"/>
          <w:i/>
          <w:iCs/>
        </w:rPr>
        <w:t>suspended</w:t>
      </w:r>
      <w:r w:rsidR="000D041D">
        <w:rPr>
          <w:rFonts w:ascii="Calibri" w:hAnsi="Calibri" w:cs="Calibri"/>
        </w:rPr>
        <w:t xml:space="preserve"> is unnecessary and could cause problems. Brian included the word to prevent any problems. </w:t>
      </w:r>
      <w:r w:rsidR="00566AB1">
        <w:rPr>
          <w:rFonts w:ascii="Calibri" w:hAnsi="Calibri" w:cs="Calibri"/>
        </w:rPr>
        <w:br/>
        <w:t xml:space="preserve">Neal suggested using the word </w:t>
      </w:r>
      <w:r w:rsidR="00566AB1">
        <w:rPr>
          <w:rFonts w:ascii="Calibri" w:hAnsi="Calibri" w:cs="Calibri"/>
          <w:i/>
          <w:iCs/>
        </w:rPr>
        <w:t>modeled</w:t>
      </w:r>
      <w:r w:rsidR="00566AB1">
        <w:rPr>
          <w:rFonts w:ascii="Calibri" w:hAnsi="Calibri" w:cs="Calibri"/>
        </w:rPr>
        <w:t xml:space="preserve"> versus </w:t>
      </w:r>
      <w:r w:rsidR="00566AB1">
        <w:rPr>
          <w:rFonts w:ascii="Calibri" w:hAnsi="Calibri" w:cs="Calibri"/>
          <w:i/>
          <w:iCs/>
        </w:rPr>
        <w:t>suspended</w:t>
      </w:r>
      <w:r w:rsidR="00566AB1">
        <w:rPr>
          <w:rFonts w:ascii="Calibri" w:hAnsi="Calibri" w:cs="Calibri"/>
        </w:rPr>
        <w:t xml:space="preserve">. </w:t>
      </w:r>
      <w:r w:rsidR="00E5580E">
        <w:rPr>
          <w:rFonts w:ascii="Calibri" w:hAnsi="Calibri" w:cs="Calibri"/>
        </w:rPr>
        <w:br/>
        <w:t xml:space="preserve">Brian suggested </w:t>
      </w:r>
      <w:r w:rsidR="00862716">
        <w:rPr>
          <w:rFonts w:ascii="Calibri" w:hAnsi="Calibri" w:cs="Calibri"/>
        </w:rPr>
        <w:t>noting that the R-value should a</w:t>
      </w:r>
      <w:r w:rsidR="00E5580E">
        <w:rPr>
          <w:rFonts w:ascii="Calibri" w:hAnsi="Calibri" w:cs="Calibri"/>
        </w:rPr>
        <w:t>ccount for interior/exterior</w:t>
      </w:r>
      <w:r w:rsidR="00862716">
        <w:rPr>
          <w:rFonts w:ascii="Calibri" w:hAnsi="Calibri" w:cs="Calibri"/>
        </w:rPr>
        <w:t>.</w:t>
      </w:r>
    </w:p>
    <w:p w14:paraId="73E6E32C" w14:textId="08856D5D" w:rsidR="00CA25DE" w:rsidRDefault="00CA25DE" w:rsidP="00345281">
      <w:pPr>
        <w:pStyle w:val="paragraph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 xml:space="preserve">Philip suggested a change to the definition of </w:t>
      </w:r>
      <w:r>
        <w:rPr>
          <w:rFonts w:ascii="Calibri" w:hAnsi="Calibri" w:cs="Calibri"/>
          <w:i/>
          <w:iCs/>
        </w:rPr>
        <w:t>Specific Fan Power</w:t>
      </w:r>
      <w:r>
        <w:rPr>
          <w:rFonts w:ascii="Calibri" w:hAnsi="Calibri" w:cs="Calibri"/>
        </w:rPr>
        <w:t xml:space="preserve">. Philip suggested the period after </w:t>
      </w:r>
      <w:r w:rsidRPr="00CA25DE">
        <w:rPr>
          <w:rFonts w:ascii="Calibri" w:hAnsi="Calibri" w:cs="Calibri"/>
          <w:i/>
          <w:iCs/>
        </w:rPr>
        <w:t>fan(s)</w:t>
      </w:r>
      <w:r>
        <w:rPr>
          <w:rFonts w:ascii="Calibri" w:hAnsi="Calibri" w:cs="Calibri"/>
        </w:rPr>
        <w:t xml:space="preserve"> is </w:t>
      </w:r>
      <w:r w:rsidR="00EA0034">
        <w:rPr>
          <w:rFonts w:ascii="Calibri" w:hAnsi="Calibri" w:cs="Calibri"/>
        </w:rPr>
        <w:t>eliminated</w:t>
      </w:r>
      <w:r>
        <w:rPr>
          <w:rFonts w:ascii="Calibri" w:hAnsi="Calibri" w:cs="Calibri"/>
        </w:rPr>
        <w:t xml:space="preserve"> and is changed to </w:t>
      </w:r>
      <w:r w:rsidRPr="00CA25DE">
        <w:rPr>
          <w:rFonts w:ascii="Calibri" w:hAnsi="Calibri" w:cs="Calibri"/>
          <w:i/>
          <w:iCs/>
        </w:rPr>
        <w:t>as expressed in W/cfm</w:t>
      </w:r>
      <w:r>
        <w:rPr>
          <w:rFonts w:ascii="Calibri" w:hAnsi="Calibri" w:cs="Calibri"/>
        </w:rPr>
        <w:t>.</w:t>
      </w:r>
    </w:p>
    <w:p w14:paraId="6537F459" w14:textId="369A13DC" w:rsidR="00EF3F1A" w:rsidRDefault="00C31171" w:rsidP="00345281">
      <w:pPr>
        <w:pStyle w:val="paragraph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 xml:space="preserve">Dave asked where the 67% of </w:t>
      </w:r>
      <w:r w:rsidRPr="00117460">
        <w:rPr>
          <w:rFonts w:ascii="Calibri" w:hAnsi="Calibri" w:cs="Calibri"/>
          <w:i/>
          <w:iCs/>
        </w:rPr>
        <w:t>Operable window area</w:t>
      </w:r>
      <w:r w:rsidR="00117460">
        <w:rPr>
          <w:rFonts w:ascii="Calibri" w:hAnsi="Calibri" w:cs="Calibri"/>
        </w:rPr>
        <w:t xml:space="preserve"> came from. It is believed there was a survey completed to determine this number. </w:t>
      </w:r>
    </w:p>
    <w:p w14:paraId="767C7C11" w14:textId="48511FBA" w:rsidR="00117B76" w:rsidRDefault="00117B76" w:rsidP="00345281">
      <w:pPr>
        <w:pStyle w:val="paragraph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 xml:space="preserve">Neal asked if it was necessary to include W/cfm after Specific Fan Power since that is always measured in W/cfm. Brian said this redundancy may be beneficial as many are not familiar with this definition. </w:t>
      </w:r>
    </w:p>
    <w:p w14:paraId="15CE2753" w14:textId="3636B39B" w:rsidR="008750FC" w:rsidRDefault="003F1361" w:rsidP="00345281">
      <w:pPr>
        <w:pStyle w:val="paragraph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 xml:space="preserve">Nick suggested not using WLHP as an acronym. </w:t>
      </w:r>
      <w:r w:rsidR="004A6C10">
        <w:rPr>
          <w:rFonts w:ascii="Calibri" w:hAnsi="Calibri" w:cs="Calibri"/>
        </w:rPr>
        <w:t>WLHP is in the acronym list</w:t>
      </w:r>
      <w:r w:rsidR="0089321E">
        <w:rPr>
          <w:rFonts w:ascii="Calibri" w:hAnsi="Calibri" w:cs="Calibri"/>
        </w:rPr>
        <w:t>.</w:t>
      </w:r>
    </w:p>
    <w:p w14:paraId="44E1B26B" w14:textId="1EE25E42" w:rsidR="004A6C10" w:rsidRDefault="004C2559" w:rsidP="00345281">
      <w:pPr>
        <w:pStyle w:val="paragraph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 xml:space="preserve">It was determined that </w:t>
      </w:r>
      <w:r w:rsidR="004E3732">
        <w:rPr>
          <w:rFonts w:ascii="Calibri" w:hAnsi="Calibri" w:cs="Calibri"/>
        </w:rPr>
        <w:t>sections covering unburied ducts would be combined and reworded to eliminate the phrase unburied.</w:t>
      </w:r>
      <w:r w:rsidR="008D1F36">
        <w:rPr>
          <w:rFonts w:ascii="Calibri" w:hAnsi="Calibri" w:cs="Calibri"/>
        </w:rPr>
        <w:br/>
        <w:t xml:space="preserve">Philip suggested using default sizes. </w:t>
      </w:r>
    </w:p>
    <w:p w14:paraId="75489541" w14:textId="0F4BF1B3" w:rsidR="008364E8" w:rsidRDefault="00FE247B" w:rsidP="00345281">
      <w:pPr>
        <w:pStyle w:val="paragraph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 xml:space="preserve">Natural Ventilation: </w:t>
      </w:r>
      <w:r w:rsidR="00C14860">
        <w:rPr>
          <w:rFonts w:ascii="Calibri" w:hAnsi="Calibri" w:cs="Calibri"/>
        </w:rPr>
        <w:t>Philip noted most HVAC psychometrics use grains/pounds instead of pounds/pounds.</w:t>
      </w:r>
      <w:r>
        <w:rPr>
          <w:rFonts w:ascii="Calibri" w:hAnsi="Calibri" w:cs="Calibri"/>
        </w:rPr>
        <w:br/>
        <w:t>Neal noted this</w:t>
      </w:r>
      <w:r w:rsidR="001208E0">
        <w:rPr>
          <w:rFonts w:ascii="Calibri" w:hAnsi="Calibri" w:cs="Calibri"/>
        </w:rPr>
        <w:t xml:space="preserve"> definition would be</w:t>
      </w:r>
      <w:r>
        <w:rPr>
          <w:rFonts w:ascii="Calibri" w:hAnsi="Calibri" w:cs="Calibri"/>
        </w:rPr>
        <w:t xml:space="preserve"> mostly used by software developers. </w:t>
      </w:r>
    </w:p>
    <w:p w14:paraId="06F4031C" w14:textId="0BCE3DAE" w:rsidR="00345281" w:rsidRDefault="00D8643B" w:rsidP="00345281">
      <w:pPr>
        <w:pStyle w:val="paragraph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>Philip suggested leaving HVAC in 24. Dwelling Unit</w:t>
      </w:r>
      <w:r w:rsidR="00C02975">
        <w:rPr>
          <w:rFonts w:ascii="Calibri" w:hAnsi="Calibri" w:cs="Calibri"/>
        </w:rPr>
        <w:t xml:space="preserve"> c) </w:t>
      </w:r>
      <w:proofErr w:type="spellStart"/>
      <w:r w:rsidR="00C02975">
        <w:rPr>
          <w:rFonts w:ascii="Calibri" w:hAnsi="Calibri" w:cs="Calibri"/>
        </w:rPr>
        <w:t>i</w:t>
      </w:r>
      <w:proofErr w:type="spellEnd"/>
      <w:r w:rsidR="00C02975">
        <w:rPr>
          <w:rFonts w:ascii="Calibri" w:hAnsi="Calibri" w:cs="Calibri"/>
        </w:rPr>
        <w:t xml:space="preserve">). </w:t>
      </w:r>
      <w:r w:rsidR="000D6E10">
        <w:rPr>
          <w:rFonts w:ascii="Calibri" w:hAnsi="Calibri" w:cs="Calibri"/>
        </w:rPr>
        <w:br/>
        <w:t>Rick asked if HVI is listed in the acronyms list</w:t>
      </w:r>
      <w:r w:rsidR="00BF5273">
        <w:rPr>
          <w:rFonts w:ascii="Calibri" w:hAnsi="Calibri" w:cs="Calibri"/>
        </w:rPr>
        <w:t>; Brian confirmed it is not included.</w:t>
      </w:r>
    </w:p>
    <w:p w14:paraId="430B61F5" w14:textId="27985973" w:rsidR="00782ADA" w:rsidRDefault="00782ADA" w:rsidP="00345281">
      <w:pPr>
        <w:pStyle w:val="paragraph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>Dave asked if HVAC should be included in 3) a) of CFIS Systems. Philip confirmed it should be included.</w:t>
      </w:r>
    </w:p>
    <w:p w14:paraId="7329204E" w14:textId="77777777" w:rsidR="00DE6537" w:rsidRPr="00345281" w:rsidRDefault="00DE6537" w:rsidP="00345281">
      <w:pPr>
        <w:pStyle w:val="paragraph"/>
        <w:textAlignment w:val="baseline"/>
        <w:rPr>
          <w:rFonts w:ascii="Calibri" w:hAnsi="Calibri" w:cs="Calibri"/>
        </w:rPr>
      </w:pPr>
    </w:p>
    <w:p w14:paraId="1841B93C" w14:textId="42384359" w:rsidR="00345281" w:rsidRPr="000002AD" w:rsidRDefault="00345281" w:rsidP="00345281">
      <w:pPr>
        <w:pStyle w:val="paragraph"/>
        <w:textAlignment w:val="baseline"/>
        <w:rPr>
          <w:rFonts w:ascii="Calibri" w:hAnsi="Calibri" w:cs="Calibri"/>
          <w:b/>
          <w:bCs/>
        </w:rPr>
      </w:pPr>
      <w:r w:rsidRPr="00345281">
        <w:rPr>
          <w:rFonts w:ascii="Calibri" w:hAnsi="Calibri" w:cs="Calibri"/>
          <w:b/>
          <w:bCs/>
        </w:rPr>
        <w:t>Publication 002 update (attached, Neal/SCC)</w:t>
      </w:r>
    </w:p>
    <w:p w14:paraId="4928B417" w14:textId="6AD362BA" w:rsidR="00345281" w:rsidRDefault="00606786" w:rsidP="00345281">
      <w:pPr>
        <w:pStyle w:val="paragraph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Neal asked the committee to review and ask any questions</w:t>
      </w:r>
      <w:r w:rsidR="005B258F">
        <w:rPr>
          <w:rFonts w:ascii="Calibri" w:hAnsi="Calibri" w:cs="Calibri"/>
        </w:rPr>
        <w:t xml:space="preserve"> at the next monthly call.</w:t>
      </w:r>
    </w:p>
    <w:p w14:paraId="24CEFF75" w14:textId="77777777" w:rsidR="00606786" w:rsidRPr="00345281" w:rsidRDefault="00606786" w:rsidP="00345281">
      <w:pPr>
        <w:pStyle w:val="paragraph"/>
        <w:textAlignment w:val="baseline"/>
        <w:rPr>
          <w:rFonts w:ascii="Calibri" w:hAnsi="Calibri" w:cs="Calibri"/>
        </w:rPr>
      </w:pPr>
    </w:p>
    <w:p w14:paraId="45F054FB" w14:textId="25CDCF4C" w:rsidR="007266D6" w:rsidRPr="00345281" w:rsidRDefault="00345281" w:rsidP="00345281">
      <w:pPr>
        <w:pStyle w:val="paragraph"/>
        <w:textAlignment w:val="baseline"/>
        <w:rPr>
          <w:rFonts w:ascii="Calibri" w:hAnsi="Calibri" w:cs="Calibri"/>
          <w:b/>
          <w:bCs/>
        </w:rPr>
      </w:pPr>
      <w:r w:rsidRPr="00345281">
        <w:rPr>
          <w:rFonts w:ascii="Calibri" w:hAnsi="Calibri" w:cs="Calibri"/>
          <w:b/>
          <w:bCs/>
        </w:rPr>
        <w:t>Adjourn</w:t>
      </w:r>
    </w:p>
    <w:p w14:paraId="7FD2677E" w14:textId="01A0A28C" w:rsidR="00BA0E67" w:rsidRDefault="00BA0E67" w:rsidP="00FB4349">
      <w:pPr>
        <w:pStyle w:val="paragraph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>Philip made a motion to adjourn.</w:t>
      </w:r>
    </w:p>
    <w:p w14:paraId="030C3B16" w14:textId="4B15F886" w:rsidR="000852B2" w:rsidRPr="00345281" w:rsidRDefault="000852B2" w:rsidP="00FB4349">
      <w:pPr>
        <w:pStyle w:val="paragraph"/>
        <w:textAlignment w:val="baseline"/>
        <w:rPr>
          <w:rFonts w:ascii="Calibri" w:hAnsi="Calibri" w:cs="Calibri"/>
        </w:rPr>
      </w:pPr>
      <w:r w:rsidRPr="00345281">
        <w:rPr>
          <w:rFonts w:ascii="Calibri" w:hAnsi="Calibri" w:cs="Calibri"/>
        </w:rPr>
        <w:t xml:space="preserve">The meeting was adjourned at </w:t>
      </w:r>
      <w:r w:rsidR="00110E23" w:rsidRPr="00345281">
        <w:rPr>
          <w:rFonts w:ascii="Calibri" w:hAnsi="Calibri" w:cs="Calibri"/>
        </w:rPr>
        <w:t>2:</w:t>
      </w:r>
      <w:r w:rsidR="00D9067A">
        <w:rPr>
          <w:rFonts w:ascii="Calibri" w:hAnsi="Calibri" w:cs="Calibri"/>
        </w:rPr>
        <w:t>27</w:t>
      </w:r>
      <w:r w:rsidR="00D4376B" w:rsidRPr="00345281">
        <w:rPr>
          <w:rFonts w:ascii="Calibri" w:hAnsi="Calibri" w:cs="Calibri"/>
        </w:rPr>
        <w:t xml:space="preserve"> PM ET.</w:t>
      </w:r>
    </w:p>
    <w:sectPr w:rsidR="000852B2" w:rsidRPr="003452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D6E7F"/>
    <w:multiLevelType w:val="multilevel"/>
    <w:tmpl w:val="86EA32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064C1F"/>
    <w:multiLevelType w:val="multilevel"/>
    <w:tmpl w:val="05AE61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D56D14"/>
    <w:multiLevelType w:val="hybridMultilevel"/>
    <w:tmpl w:val="BDE48E3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0B45D70"/>
    <w:multiLevelType w:val="multilevel"/>
    <w:tmpl w:val="A35A407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7C561D"/>
    <w:multiLevelType w:val="multilevel"/>
    <w:tmpl w:val="BEF2D43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ACD2EDA"/>
    <w:multiLevelType w:val="multilevel"/>
    <w:tmpl w:val="52BEA7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2B910558"/>
    <w:multiLevelType w:val="multilevel"/>
    <w:tmpl w:val="79EA9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6FC7986"/>
    <w:multiLevelType w:val="multilevel"/>
    <w:tmpl w:val="C332CAB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9187241"/>
    <w:multiLevelType w:val="multilevel"/>
    <w:tmpl w:val="106C5AA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B0414D3"/>
    <w:multiLevelType w:val="multilevel"/>
    <w:tmpl w:val="2EB0700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E304D7F"/>
    <w:multiLevelType w:val="multilevel"/>
    <w:tmpl w:val="A25C3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22A498F"/>
    <w:multiLevelType w:val="multilevel"/>
    <w:tmpl w:val="4B9AD2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9B95C33"/>
    <w:multiLevelType w:val="multilevel"/>
    <w:tmpl w:val="B7723A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upp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 w15:restartNumberingAfterBreak="0">
    <w:nsid w:val="5E094AA4"/>
    <w:multiLevelType w:val="hybridMultilevel"/>
    <w:tmpl w:val="5FE2CBB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EA0353"/>
    <w:multiLevelType w:val="multilevel"/>
    <w:tmpl w:val="8EC457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CD86007"/>
    <w:multiLevelType w:val="hybridMultilevel"/>
    <w:tmpl w:val="56F2D7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A10CFA"/>
    <w:multiLevelType w:val="multilevel"/>
    <w:tmpl w:val="29F4D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18257908">
    <w:abstractNumId w:val="16"/>
  </w:num>
  <w:num w:numId="2" w16cid:durableId="41247714">
    <w:abstractNumId w:val="6"/>
  </w:num>
  <w:num w:numId="3" w16cid:durableId="1058356175">
    <w:abstractNumId w:val="0"/>
  </w:num>
  <w:num w:numId="4" w16cid:durableId="1056703461">
    <w:abstractNumId w:val="4"/>
  </w:num>
  <w:num w:numId="5" w16cid:durableId="1220750842">
    <w:abstractNumId w:val="14"/>
  </w:num>
  <w:num w:numId="6" w16cid:durableId="189295159">
    <w:abstractNumId w:val="2"/>
  </w:num>
  <w:num w:numId="7" w16cid:durableId="393042707">
    <w:abstractNumId w:val="11"/>
  </w:num>
  <w:num w:numId="8" w16cid:durableId="1236433145">
    <w:abstractNumId w:val="3"/>
  </w:num>
  <w:num w:numId="9" w16cid:durableId="689112503">
    <w:abstractNumId w:val="9"/>
  </w:num>
  <w:num w:numId="10" w16cid:durableId="1447429415">
    <w:abstractNumId w:val="5"/>
  </w:num>
  <w:num w:numId="11" w16cid:durableId="1310549894">
    <w:abstractNumId w:val="7"/>
  </w:num>
  <w:num w:numId="12" w16cid:durableId="299924913">
    <w:abstractNumId w:val="8"/>
  </w:num>
  <w:num w:numId="13" w16cid:durableId="1133059256">
    <w:abstractNumId w:val="12"/>
  </w:num>
  <w:num w:numId="14" w16cid:durableId="1520924083">
    <w:abstractNumId w:val="10"/>
  </w:num>
  <w:num w:numId="15" w16cid:durableId="1480029805">
    <w:abstractNumId w:val="10"/>
    <w:lvlOverride w:ilvl="1">
      <w:startOverride w:val="1"/>
    </w:lvlOverride>
  </w:num>
  <w:num w:numId="16" w16cid:durableId="1724139498">
    <w:abstractNumId w:val="1"/>
  </w:num>
  <w:num w:numId="17" w16cid:durableId="2069722304">
    <w:abstractNumId w:val="15"/>
  </w:num>
  <w:num w:numId="18" w16cid:durableId="154837226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730"/>
    <w:rsid w:val="000002AD"/>
    <w:rsid w:val="00001144"/>
    <w:rsid w:val="00002D7C"/>
    <w:rsid w:val="00004AB9"/>
    <w:rsid w:val="0000546C"/>
    <w:rsid w:val="000067AA"/>
    <w:rsid w:val="0000707B"/>
    <w:rsid w:val="00012E00"/>
    <w:rsid w:val="00013193"/>
    <w:rsid w:val="00014177"/>
    <w:rsid w:val="00015B49"/>
    <w:rsid w:val="00017058"/>
    <w:rsid w:val="000243B3"/>
    <w:rsid w:val="00027C38"/>
    <w:rsid w:val="000318AF"/>
    <w:rsid w:val="00032010"/>
    <w:rsid w:val="00032791"/>
    <w:rsid w:val="000401C7"/>
    <w:rsid w:val="0004164B"/>
    <w:rsid w:val="000420A2"/>
    <w:rsid w:val="00044120"/>
    <w:rsid w:val="000458EC"/>
    <w:rsid w:val="000524BC"/>
    <w:rsid w:val="000553F6"/>
    <w:rsid w:val="000569BD"/>
    <w:rsid w:val="00056B9B"/>
    <w:rsid w:val="00057A7B"/>
    <w:rsid w:val="00061347"/>
    <w:rsid w:val="00062730"/>
    <w:rsid w:val="00065FF5"/>
    <w:rsid w:val="00072023"/>
    <w:rsid w:val="00075654"/>
    <w:rsid w:val="000852B2"/>
    <w:rsid w:val="000875D3"/>
    <w:rsid w:val="00091075"/>
    <w:rsid w:val="000915C4"/>
    <w:rsid w:val="000960B3"/>
    <w:rsid w:val="000A25B8"/>
    <w:rsid w:val="000A2D31"/>
    <w:rsid w:val="000A5877"/>
    <w:rsid w:val="000A5E01"/>
    <w:rsid w:val="000B1770"/>
    <w:rsid w:val="000B18DE"/>
    <w:rsid w:val="000B4AAB"/>
    <w:rsid w:val="000C1423"/>
    <w:rsid w:val="000C1BA1"/>
    <w:rsid w:val="000C4CFC"/>
    <w:rsid w:val="000D0150"/>
    <w:rsid w:val="000D041D"/>
    <w:rsid w:val="000D1A54"/>
    <w:rsid w:val="000D3B16"/>
    <w:rsid w:val="000D668E"/>
    <w:rsid w:val="000D6E10"/>
    <w:rsid w:val="000F0C06"/>
    <w:rsid w:val="000F2033"/>
    <w:rsid w:val="000F27C1"/>
    <w:rsid w:val="000F5022"/>
    <w:rsid w:val="000F56AC"/>
    <w:rsid w:val="000F6C1B"/>
    <w:rsid w:val="0010362F"/>
    <w:rsid w:val="00107EBF"/>
    <w:rsid w:val="00110E23"/>
    <w:rsid w:val="00113268"/>
    <w:rsid w:val="00114A12"/>
    <w:rsid w:val="00116272"/>
    <w:rsid w:val="00117460"/>
    <w:rsid w:val="00117B76"/>
    <w:rsid w:val="001208E0"/>
    <w:rsid w:val="00120C32"/>
    <w:rsid w:val="001246C8"/>
    <w:rsid w:val="00133272"/>
    <w:rsid w:val="00136497"/>
    <w:rsid w:val="00137327"/>
    <w:rsid w:val="001373FA"/>
    <w:rsid w:val="001413BC"/>
    <w:rsid w:val="00146EE5"/>
    <w:rsid w:val="001537BC"/>
    <w:rsid w:val="00153F8F"/>
    <w:rsid w:val="00154941"/>
    <w:rsid w:val="0015548C"/>
    <w:rsid w:val="00155FD3"/>
    <w:rsid w:val="00160DAD"/>
    <w:rsid w:val="00164264"/>
    <w:rsid w:val="0017049D"/>
    <w:rsid w:val="00176A70"/>
    <w:rsid w:val="00176EE3"/>
    <w:rsid w:val="0018221B"/>
    <w:rsid w:val="00183842"/>
    <w:rsid w:val="001845D6"/>
    <w:rsid w:val="00184920"/>
    <w:rsid w:val="001870D3"/>
    <w:rsid w:val="00190277"/>
    <w:rsid w:val="00192A03"/>
    <w:rsid w:val="00193755"/>
    <w:rsid w:val="00193953"/>
    <w:rsid w:val="0019427A"/>
    <w:rsid w:val="0019626E"/>
    <w:rsid w:val="001967AC"/>
    <w:rsid w:val="001A2DAD"/>
    <w:rsid w:val="001A7585"/>
    <w:rsid w:val="001A7F69"/>
    <w:rsid w:val="001B0E3C"/>
    <w:rsid w:val="001B53F9"/>
    <w:rsid w:val="001B7D00"/>
    <w:rsid w:val="001C202D"/>
    <w:rsid w:val="001C2289"/>
    <w:rsid w:val="001C6026"/>
    <w:rsid w:val="001C6D37"/>
    <w:rsid w:val="001D2561"/>
    <w:rsid w:val="001E3467"/>
    <w:rsid w:val="001F0507"/>
    <w:rsid w:val="001F15D4"/>
    <w:rsid w:val="001F5552"/>
    <w:rsid w:val="001F76B3"/>
    <w:rsid w:val="001F7805"/>
    <w:rsid w:val="001F7BAE"/>
    <w:rsid w:val="00201BF3"/>
    <w:rsid w:val="00201FE1"/>
    <w:rsid w:val="002037D5"/>
    <w:rsid w:val="00204C5B"/>
    <w:rsid w:val="00206A98"/>
    <w:rsid w:val="00207262"/>
    <w:rsid w:val="002104C4"/>
    <w:rsid w:val="0021214D"/>
    <w:rsid w:val="002157CB"/>
    <w:rsid w:val="00221997"/>
    <w:rsid w:val="00225A3C"/>
    <w:rsid w:val="00226A11"/>
    <w:rsid w:val="00227D85"/>
    <w:rsid w:val="00233E9D"/>
    <w:rsid w:val="00234CED"/>
    <w:rsid w:val="00236ED2"/>
    <w:rsid w:val="0024258C"/>
    <w:rsid w:val="00245263"/>
    <w:rsid w:val="002454E0"/>
    <w:rsid w:val="0025182C"/>
    <w:rsid w:val="00253947"/>
    <w:rsid w:val="00255F14"/>
    <w:rsid w:val="00260F87"/>
    <w:rsid w:val="00263F88"/>
    <w:rsid w:val="00267E94"/>
    <w:rsid w:val="00270566"/>
    <w:rsid w:val="002730F2"/>
    <w:rsid w:val="00276399"/>
    <w:rsid w:val="00277E3C"/>
    <w:rsid w:val="002825E4"/>
    <w:rsid w:val="002832DE"/>
    <w:rsid w:val="00294F97"/>
    <w:rsid w:val="0029701E"/>
    <w:rsid w:val="00297425"/>
    <w:rsid w:val="002A4492"/>
    <w:rsid w:val="002A753E"/>
    <w:rsid w:val="002B18EE"/>
    <w:rsid w:val="002B6D54"/>
    <w:rsid w:val="002C023E"/>
    <w:rsid w:val="002C14F7"/>
    <w:rsid w:val="002C1C4F"/>
    <w:rsid w:val="002D0453"/>
    <w:rsid w:val="002D203F"/>
    <w:rsid w:val="002D3E74"/>
    <w:rsid w:val="002D7539"/>
    <w:rsid w:val="002E0381"/>
    <w:rsid w:val="002E6D98"/>
    <w:rsid w:val="002F377D"/>
    <w:rsid w:val="002F54DA"/>
    <w:rsid w:val="002F7AD4"/>
    <w:rsid w:val="00301A41"/>
    <w:rsid w:val="00304147"/>
    <w:rsid w:val="00312A22"/>
    <w:rsid w:val="003153D3"/>
    <w:rsid w:val="0032326C"/>
    <w:rsid w:val="00325A2F"/>
    <w:rsid w:val="00326FD3"/>
    <w:rsid w:val="00333900"/>
    <w:rsid w:val="00333C04"/>
    <w:rsid w:val="0033469C"/>
    <w:rsid w:val="00334A0D"/>
    <w:rsid w:val="00336448"/>
    <w:rsid w:val="00336E75"/>
    <w:rsid w:val="00336FDE"/>
    <w:rsid w:val="00341FB0"/>
    <w:rsid w:val="00345281"/>
    <w:rsid w:val="003460DA"/>
    <w:rsid w:val="003473F4"/>
    <w:rsid w:val="00347C93"/>
    <w:rsid w:val="003517C2"/>
    <w:rsid w:val="003521EB"/>
    <w:rsid w:val="00353330"/>
    <w:rsid w:val="00354733"/>
    <w:rsid w:val="003549BB"/>
    <w:rsid w:val="00355BCA"/>
    <w:rsid w:val="00356C53"/>
    <w:rsid w:val="0036018B"/>
    <w:rsid w:val="0036089A"/>
    <w:rsid w:val="003608C1"/>
    <w:rsid w:val="003653DF"/>
    <w:rsid w:val="00367470"/>
    <w:rsid w:val="003740D4"/>
    <w:rsid w:val="00374614"/>
    <w:rsid w:val="00380D67"/>
    <w:rsid w:val="003817F7"/>
    <w:rsid w:val="003826CA"/>
    <w:rsid w:val="003853DB"/>
    <w:rsid w:val="00387E08"/>
    <w:rsid w:val="00393270"/>
    <w:rsid w:val="00394B30"/>
    <w:rsid w:val="00395A8D"/>
    <w:rsid w:val="0039682E"/>
    <w:rsid w:val="00397833"/>
    <w:rsid w:val="003A465A"/>
    <w:rsid w:val="003A4CE7"/>
    <w:rsid w:val="003A63B1"/>
    <w:rsid w:val="003B03B0"/>
    <w:rsid w:val="003B3453"/>
    <w:rsid w:val="003B3CE8"/>
    <w:rsid w:val="003B3DF8"/>
    <w:rsid w:val="003B56B0"/>
    <w:rsid w:val="003B5C06"/>
    <w:rsid w:val="003C4EC6"/>
    <w:rsid w:val="003D15D9"/>
    <w:rsid w:val="003D4C32"/>
    <w:rsid w:val="003D79AC"/>
    <w:rsid w:val="003E4575"/>
    <w:rsid w:val="003F1361"/>
    <w:rsid w:val="003F4124"/>
    <w:rsid w:val="003F59D5"/>
    <w:rsid w:val="004035E9"/>
    <w:rsid w:val="0040592F"/>
    <w:rsid w:val="00411839"/>
    <w:rsid w:val="004121DA"/>
    <w:rsid w:val="00414D9B"/>
    <w:rsid w:val="0042323D"/>
    <w:rsid w:val="00424A15"/>
    <w:rsid w:val="00425757"/>
    <w:rsid w:val="00425F04"/>
    <w:rsid w:val="0043043C"/>
    <w:rsid w:val="00433CC8"/>
    <w:rsid w:val="00434775"/>
    <w:rsid w:val="00436BF6"/>
    <w:rsid w:val="004419F8"/>
    <w:rsid w:val="004432B1"/>
    <w:rsid w:val="00446582"/>
    <w:rsid w:val="004477D2"/>
    <w:rsid w:val="00452A86"/>
    <w:rsid w:val="0045654C"/>
    <w:rsid w:val="004630AC"/>
    <w:rsid w:val="0047569A"/>
    <w:rsid w:val="00475963"/>
    <w:rsid w:val="00481C80"/>
    <w:rsid w:val="004842D9"/>
    <w:rsid w:val="004843F5"/>
    <w:rsid w:val="00484AFB"/>
    <w:rsid w:val="004860D5"/>
    <w:rsid w:val="0049313A"/>
    <w:rsid w:val="00493160"/>
    <w:rsid w:val="004A3BB2"/>
    <w:rsid w:val="004A6C10"/>
    <w:rsid w:val="004A7480"/>
    <w:rsid w:val="004A77EA"/>
    <w:rsid w:val="004B03DA"/>
    <w:rsid w:val="004B19D2"/>
    <w:rsid w:val="004B664E"/>
    <w:rsid w:val="004B6B3D"/>
    <w:rsid w:val="004B75D0"/>
    <w:rsid w:val="004B7D0E"/>
    <w:rsid w:val="004C1E28"/>
    <w:rsid w:val="004C2559"/>
    <w:rsid w:val="004C429C"/>
    <w:rsid w:val="004C51CB"/>
    <w:rsid w:val="004C5649"/>
    <w:rsid w:val="004C68EA"/>
    <w:rsid w:val="004C6F50"/>
    <w:rsid w:val="004D1028"/>
    <w:rsid w:val="004E2D2A"/>
    <w:rsid w:val="004E3732"/>
    <w:rsid w:val="004E7242"/>
    <w:rsid w:val="004E7E9C"/>
    <w:rsid w:val="004F1D6E"/>
    <w:rsid w:val="004F1F83"/>
    <w:rsid w:val="004F3373"/>
    <w:rsid w:val="004F6237"/>
    <w:rsid w:val="004F67AA"/>
    <w:rsid w:val="00506DA3"/>
    <w:rsid w:val="00507C49"/>
    <w:rsid w:val="005103BF"/>
    <w:rsid w:val="00510973"/>
    <w:rsid w:val="00517417"/>
    <w:rsid w:val="00522CDC"/>
    <w:rsid w:val="00523929"/>
    <w:rsid w:val="00524042"/>
    <w:rsid w:val="00530EF6"/>
    <w:rsid w:val="00540555"/>
    <w:rsid w:val="00541E38"/>
    <w:rsid w:val="00543519"/>
    <w:rsid w:val="0055017F"/>
    <w:rsid w:val="0055238B"/>
    <w:rsid w:val="00554F40"/>
    <w:rsid w:val="005572DE"/>
    <w:rsid w:val="00557F9C"/>
    <w:rsid w:val="005605B0"/>
    <w:rsid w:val="00565AC9"/>
    <w:rsid w:val="00565BA7"/>
    <w:rsid w:val="00565E3D"/>
    <w:rsid w:val="00566AB1"/>
    <w:rsid w:val="0057125C"/>
    <w:rsid w:val="005717FA"/>
    <w:rsid w:val="005749A6"/>
    <w:rsid w:val="00574F08"/>
    <w:rsid w:val="00576A50"/>
    <w:rsid w:val="005845CB"/>
    <w:rsid w:val="005861E6"/>
    <w:rsid w:val="0058657C"/>
    <w:rsid w:val="00586A02"/>
    <w:rsid w:val="00594486"/>
    <w:rsid w:val="00596017"/>
    <w:rsid w:val="005A196F"/>
    <w:rsid w:val="005A26F8"/>
    <w:rsid w:val="005A3F7C"/>
    <w:rsid w:val="005A640A"/>
    <w:rsid w:val="005A7DF6"/>
    <w:rsid w:val="005B15FF"/>
    <w:rsid w:val="005B189B"/>
    <w:rsid w:val="005B258F"/>
    <w:rsid w:val="005B57BC"/>
    <w:rsid w:val="005B7456"/>
    <w:rsid w:val="005C3814"/>
    <w:rsid w:val="005C4585"/>
    <w:rsid w:val="005C56FA"/>
    <w:rsid w:val="005D3344"/>
    <w:rsid w:val="005D5C52"/>
    <w:rsid w:val="005D65B6"/>
    <w:rsid w:val="005D7BBE"/>
    <w:rsid w:val="005E3CDF"/>
    <w:rsid w:val="005E3EF1"/>
    <w:rsid w:val="005F65A2"/>
    <w:rsid w:val="006022CB"/>
    <w:rsid w:val="006036F1"/>
    <w:rsid w:val="00606786"/>
    <w:rsid w:val="00612936"/>
    <w:rsid w:val="00612DB0"/>
    <w:rsid w:val="0061579A"/>
    <w:rsid w:val="006177D7"/>
    <w:rsid w:val="00622DE3"/>
    <w:rsid w:val="00626EF9"/>
    <w:rsid w:val="00630521"/>
    <w:rsid w:val="006314B4"/>
    <w:rsid w:val="00633D0C"/>
    <w:rsid w:val="00636909"/>
    <w:rsid w:val="00636DE7"/>
    <w:rsid w:val="00641B13"/>
    <w:rsid w:val="00643100"/>
    <w:rsid w:val="0064382B"/>
    <w:rsid w:val="0064432C"/>
    <w:rsid w:val="00645BD5"/>
    <w:rsid w:val="00647947"/>
    <w:rsid w:val="00650E00"/>
    <w:rsid w:val="006520E2"/>
    <w:rsid w:val="0065349C"/>
    <w:rsid w:val="00664858"/>
    <w:rsid w:val="00665E1E"/>
    <w:rsid w:val="006668DC"/>
    <w:rsid w:val="00675344"/>
    <w:rsid w:val="00675B78"/>
    <w:rsid w:val="0068011C"/>
    <w:rsid w:val="00680E3A"/>
    <w:rsid w:val="00682780"/>
    <w:rsid w:val="006840C2"/>
    <w:rsid w:val="00694FFB"/>
    <w:rsid w:val="006A3DF3"/>
    <w:rsid w:val="006B0D9E"/>
    <w:rsid w:val="006B0E5F"/>
    <w:rsid w:val="006B60F4"/>
    <w:rsid w:val="006B7DFF"/>
    <w:rsid w:val="006C05D2"/>
    <w:rsid w:val="006C0DCB"/>
    <w:rsid w:val="006D2F96"/>
    <w:rsid w:val="006D7E2E"/>
    <w:rsid w:val="006E7967"/>
    <w:rsid w:val="006F24B9"/>
    <w:rsid w:val="006F7576"/>
    <w:rsid w:val="00701B97"/>
    <w:rsid w:val="007038C5"/>
    <w:rsid w:val="00706D13"/>
    <w:rsid w:val="0070733D"/>
    <w:rsid w:val="00707BA1"/>
    <w:rsid w:val="00716F98"/>
    <w:rsid w:val="00717B2E"/>
    <w:rsid w:val="00717EE6"/>
    <w:rsid w:val="007216E4"/>
    <w:rsid w:val="00722637"/>
    <w:rsid w:val="00722B0F"/>
    <w:rsid w:val="007266D6"/>
    <w:rsid w:val="00733531"/>
    <w:rsid w:val="00733C99"/>
    <w:rsid w:val="00745C9F"/>
    <w:rsid w:val="007469D6"/>
    <w:rsid w:val="007526A6"/>
    <w:rsid w:val="0076083B"/>
    <w:rsid w:val="00760840"/>
    <w:rsid w:val="007609EF"/>
    <w:rsid w:val="00764D2F"/>
    <w:rsid w:val="00766F70"/>
    <w:rsid w:val="00773FDE"/>
    <w:rsid w:val="00776B89"/>
    <w:rsid w:val="0078076F"/>
    <w:rsid w:val="00782ADA"/>
    <w:rsid w:val="00783239"/>
    <w:rsid w:val="007860DE"/>
    <w:rsid w:val="007864AA"/>
    <w:rsid w:val="00792E0E"/>
    <w:rsid w:val="00793BB4"/>
    <w:rsid w:val="00794028"/>
    <w:rsid w:val="00794C52"/>
    <w:rsid w:val="00795EA6"/>
    <w:rsid w:val="007A0EF0"/>
    <w:rsid w:val="007A77BC"/>
    <w:rsid w:val="007B2C10"/>
    <w:rsid w:val="007B5172"/>
    <w:rsid w:val="007B52F2"/>
    <w:rsid w:val="007B6F4B"/>
    <w:rsid w:val="007D1806"/>
    <w:rsid w:val="007D2AA5"/>
    <w:rsid w:val="007D56A0"/>
    <w:rsid w:val="007D65FB"/>
    <w:rsid w:val="007E0A6B"/>
    <w:rsid w:val="007E7F72"/>
    <w:rsid w:val="007F3CE7"/>
    <w:rsid w:val="00800D3E"/>
    <w:rsid w:val="008016D0"/>
    <w:rsid w:val="00801E9A"/>
    <w:rsid w:val="00806560"/>
    <w:rsid w:val="00812495"/>
    <w:rsid w:val="0081689C"/>
    <w:rsid w:val="00816B40"/>
    <w:rsid w:val="00823906"/>
    <w:rsid w:val="008310AD"/>
    <w:rsid w:val="008364E8"/>
    <w:rsid w:val="008369EE"/>
    <w:rsid w:val="00837961"/>
    <w:rsid w:val="008428E8"/>
    <w:rsid w:val="00847E2A"/>
    <w:rsid w:val="00850FE3"/>
    <w:rsid w:val="008515E8"/>
    <w:rsid w:val="00851CD5"/>
    <w:rsid w:val="00854041"/>
    <w:rsid w:val="00854C44"/>
    <w:rsid w:val="008559B2"/>
    <w:rsid w:val="00861F71"/>
    <w:rsid w:val="0086252A"/>
    <w:rsid w:val="00862716"/>
    <w:rsid w:val="0086275D"/>
    <w:rsid w:val="008633A6"/>
    <w:rsid w:val="0086599F"/>
    <w:rsid w:val="0086603A"/>
    <w:rsid w:val="00866E11"/>
    <w:rsid w:val="008750FC"/>
    <w:rsid w:val="00880F6E"/>
    <w:rsid w:val="0088384F"/>
    <w:rsid w:val="00886E95"/>
    <w:rsid w:val="008875BF"/>
    <w:rsid w:val="00892419"/>
    <w:rsid w:val="0089321E"/>
    <w:rsid w:val="00894854"/>
    <w:rsid w:val="008A34DF"/>
    <w:rsid w:val="008A767C"/>
    <w:rsid w:val="008A7D98"/>
    <w:rsid w:val="008B1F6B"/>
    <w:rsid w:val="008B26BE"/>
    <w:rsid w:val="008B7328"/>
    <w:rsid w:val="008C0481"/>
    <w:rsid w:val="008D1392"/>
    <w:rsid w:val="008D1F36"/>
    <w:rsid w:val="008D3002"/>
    <w:rsid w:val="008D4E4F"/>
    <w:rsid w:val="008D51C8"/>
    <w:rsid w:val="008E39C7"/>
    <w:rsid w:val="008E65D3"/>
    <w:rsid w:val="008E6D00"/>
    <w:rsid w:val="008E7780"/>
    <w:rsid w:val="008F02DA"/>
    <w:rsid w:val="008F0549"/>
    <w:rsid w:val="008F3E87"/>
    <w:rsid w:val="008F44B0"/>
    <w:rsid w:val="008F5D7D"/>
    <w:rsid w:val="008F61B2"/>
    <w:rsid w:val="008F6906"/>
    <w:rsid w:val="00901CEC"/>
    <w:rsid w:val="00902C36"/>
    <w:rsid w:val="00906372"/>
    <w:rsid w:val="0091036E"/>
    <w:rsid w:val="00911E2C"/>
    <w:rsid w:val="00913C52"/>
    <w:rsid w:val="0091759E"/>
    <w:rsid w:val="00922659"/>
    <w:rsid w:val="00922E52"/>
    <w:rsid w:val="00924DE8"/>
    <w:rsid w:val="00925233"/>
    <w:rsid w:val="00925BBD"/>
    <w:rsid w:val="00925F70"/>
    <w:rsid w:val="00930257"/>
    <w:rsid w:val="009302DD"/>
    <w:rsid w:val="00930AA8"/>
    <w:rsid w:val="00930CA9"/>
    <w:rsid w:val="00933753"/>
    <w:rsid w:val="00933ACE"/>
    <w:rsid w:val="00950747"/>
    <w:rsid w:val="0095140D"/>
    <w:rsid w:val="00956B82"/>
    <w:rsid w:val="00956D55"/>
    <w:rsid w:val="00961DB7"/>
    <w:rsid w:val="00962576"/>
    <w:rsid w:val="00962DAD"/>
    <w:rsid w:val="00965A7D"/>
    <w:rsid w:val="00971F85"/>
    <w:rsid w:val="00973DDF"/>
    <w:rsid w:val="0097749A"/>
    <w:rsid w:val="009811B7"/>
    <w:rsid w:val="009819DE"/>
    <w:rsid w:val="0099180F"/>
    <w:rsid w:val="00994D5F"/>
    <w:rsid w:val="0099654F"/>
    <w:rsid w:val="0099708E"/>
    <w:rsid w:val="009A0578"/>
    <w:rsid w:val="009A2223"/>
    <w:rsid w:val="009A3202"/>
    <w:rsid w:val="009A369C"/>
    <w:rsid w:val="009A5BF7"/>
    <w:rsid w:val="009A7282"/>
    <w:rsid w:val="009B6D2C"/>
    <w:rsid w:val="009B7E37"/>
    <w:rsid w:val="009C1928"/>
    <w:rsid w:val="009C6B87"/>
    <w:rsid w:val="009C7101"/>
    <w:rsid w:val="009D1E0B"/>
    <w:rsid w:val="009E2DAA"/>
    <w:rsid w:val="009E69FC"/>
    <w:rsid w:val="009E6A67"/>
    <w:rsid w:val="009E7C83"/>
    <w:rsid w:val="009F4638"/>
    <w:rsid w:val="009F4FF8"/>
    <w:rsid w:val="009F5D7C"/>
    <w:rsid w:val="009F7253"/>
    <w:rsid w:val="00A018C3"/>
    <w:rsid w:val="00A07DB5"/>
    <w:rsid w:val="00A15E35"/>
    <w:rsid w:val="00A165EE"/>
    <w:rsid w:val="00A17120"/>
    <w:rsid w:val="00A174FC"/>
    <w:rsid w:val="00A263B3"/>
    <w:rsid w:val="00A26C5E"/>
    <w:rsid w:val="00A27EBC"/>
    <w:rsid w:val="00A31491"/>
    <w:rsid w:val="00A35864"/>
    <w:rsid w:val="00A3695F"/>
    <w:rsid w:val="00A376C2"/>
    <w:rsid w:val="00A4244B"/>
    <w:rsid w:val="00A46AF6"/>
    <w:rsid w:val="00A46D9D"/>
    <w:rsid w:val="00A55ABB"/>
    <w:rsid w:val="00A57F9B"/>
    <w:rsid w:val="00A60B8C"/>
    <w:rsid w:val="00A65434"/>
    <w:rsid w:val="00A721F4"/>
    <w:rsid w:val="00A7420A"/>
    <w:rsid w:val="00A76401"/>
    <w:rsid w:val="00A77138"/>
    <w:rsid w:val="00A82073"/>
    <w:rsid w:val="00A83483"/>
    <w:rsid w:val="00A840D0"/>
    <w:rsid w:val="00A85EA4"/>
    <w:rsid w:val="00AA266D"/>
    <w:rsid w:val="00AA392D"/>
    <w:rsid w:val="00AB32E6"/>
    <w:rsid w:val="00AB43C5"/>
    <w:rsid w:val="00AB5849"/>
    <w:rsid w:val="00AB65D3"/>
    <w:rsid w:val="00AC0354"/>
    <w:rsid w:val="00AC11E5"/>
    <w:rsid w:val="00AC4852"/>
    <w:rsid w:val="00AC570C"/>
    <w:rsid w:val="00AC763B"/>
    <w:rsid w:val="00AD121D"/>
    <w:rsid w:val="00AD362B"/>
    <w:rsid w:val="00AD3F1B"/>
    <w:rsid w:val="00AE0D7D"/>
    <w:rsid w:val="00AE29A0"/>
    <w:rsid w:val="00AF1465"/>
    <w:rsid w:val="00AF31E7"/>
    <w:rsid w:val="00AF4BEE"/>
    <w:rsid w:val="00AF6F7D"/>
    <w:rsid w:val="00B01356"/>
    <w:rsid w:val="00B04D5F"/>
    <w:rsid w:val="00B068C4"/>
    <w:rsid w:val="00B12CEC"/>
    <w:rsid w:val="00B14A5B"/>
    <w:rsid w:val="00B214EB"/>
    <w:rsid w:val="00B2401D"/>
    <w:rsid w:val="00B24E9A"/>
    <w:rsid w:val="00B33EC2"/>
    <w:rsid w:val="00B365D1"/>
    <w:rsid w:val="00B3790F"/>
    <w:rsid w:val="00B42ED0"/>
    <w:rsid w:val="00B433E7"/>
    <w:rsid w:val="00B50B18"/>
    <w:rsid w:val="00B53267"/>
    <w:rsid w:val="00B549D5"/>
    <w:rsid w:val="00B61950"/>
    <w:rsid w:val="00B659C7"/>
    <w:rsid w:val="00B72EAA"/>
    <w:rsid w:val="00B7308B"/>
    <w:rsid w:val="00B815FE"/>
    <w:rsid w:val="00B919AB"/>
    <w:rsid w:val="00B91DC3"/>
    <w:rsid w:val="00B94D01"/>
    <w:rsid w:val="00B9662D"/>
    <w:rsid w:val="00B967F5"/>
    <w:rsid w:val="00B97965"/>
    <w:rsid w:val="00BA0E67"/>
    <w:rsid w:val="00BA3AEF"/>
    <w:rsid w:val="00BA5285"/>
    <w:rsid w:val="00BB4112"/>
    <w:rsid w:val="00BB4B12"/>
    <w:rsid w:val="00BB4CD4"/>
    <w:rsid w:val="00BC1DEE"/>
    <w:rsid w:val="00BC4CAC"/>
    <w:rsid w:val="00BC6CFA"/>
    <w:rsid w:val="00BC6E66"/>
    <w:rsid w:val="00BC71D5"/>
    <w:rsid w:val="00BC7CD1"/>
    <w:rsid w:val="00BD0A7A"/>
    <w:rsid w:val="00BD1FF1"/>
    <w:rsid w:val="00BD45F2"/>
    <w:rsid w:val="00BD503F"/>
    <w:rsid w:val="00BD55E2"/>
    <w:rsid w:val="00BD6497"/>
    <w:rsid w:val="00BD6B26"/>
    <w:rsid w:val="00BD7DCF"/>
    <w:rsid w:val="00BD7F1D"/>
    <w:rsid w:val="00BF01BD"/>
    <w:rsid w:val="00BF17C9"/>
    <w:rsid w:val="00BF5273"/>
    <w:rsid w:val="00C02303"/>
    <w:rsid w:val="00C02975"/>
    <w:rsid w:val="00C05379"/>
    <w:rsid w:val="00C072DC"/>
    <w:rsid w:val="00C073BB"/>
    <w:rsid w:val="00C07C91"/>
    <w:rsid w:val="00C10F45"/>
    <w:rsid w:val="00C13F70"/>
    <w:rsid w:val="00C14860"/>
    <w:rsid w:val="00C168E7"/>
    <w:rsid w:val="00C230AC"/>
    <w:rsid w:val="00C2317B"/>
    <w:rsid w:val="00C2489B"/>
    <w:rsid w:val="00C249A6"/>
    <w:rsid w:val="00C26262"/>
    <w:rsid w:val="00C31171"/>
    <w:rsid w:val="00C34B46"/>
    <w:rsid w:val="00C36B5A"/>
    <w:rsid w:val="00C4546A"/>
    <w:rsid w:val="00C51868"/>
    <w:rsid w:val="00C51FA8"/>
    <w:rsid w:val="00C57664"/>
    <w:rsid w:val="00C73390"/>
    <w:rsid w:val="00C74EC1"/>
    <w:rsid w:val="00C7541D"/>
    <w:rsid w:val="00C774B4"/>
    <w:rsid w:val="00C80C9F"/>
    <w:rsid w:val="00C819D7"/>
    <w:rsid w:val="00C82BDE"/>
    <w:rsid w:val="00C8372A"/>
    <w:rsid w:val="00C84484"/>
    <w:rsid w:val="00C87BD4"/>
    <w:rsid w:val="00C90B3D"/>
    <w:rsid w:val="00CA188B"/>
    <w:rsid w:val="00CA25DE"/>
    <w:rsid w:val="00CA534F"/>
    <w:rsid w:val="00CA5659"/>
    <w:rsid w:val="00CA666D"/>
    <w:rsid w:val="00CB0879"/>
    <w:rsid w:val="00CB1D3E"/>
    <w:rsid w:val="00CB7AF3"/>
    <w:rsid w:val="00CC4382"/>
    <w:rsid w:val="00CC5610"/>
    <w:rsid w:val="00CC79B6"/>
    <w:rsid w:val="00CD04BB"/>
    <w:rsid w:val="00CD50B4"/>
    <w:rsid w:val="00CD542F"/>
    <w:rsid w:val="00CD62CA"/>
    <w:rsid w:val="00CD678B"/>
    <w:rsid w:val="00CE0E0E"/>
    <w:rsid w:val="00CE3717"/>
    <w:rsid w:val="00CE37B5"/>
    <w:rsid w:val="00CE41B0"/>
    <w:rsid w:val="00CE7EB1"/>
    <w:rsid w:val="00CF025A"/>
    <w:rsid w:val="00D11687"/>
    <w:rsid w:val="00D12CFB"/>
    <w:rsid w:val="00D1367E"/>
    <w:rsid w:val="00D13A76"/>
    <w:rsid w:val="00D17E96"/>
    <w:rsid w:val="00D2296A"/>
    <w:rsid w:val="00D23FC0"/>
    <w:rsid w:val="00D26BEA"/>
    <w:rsid w:val="00D275A1"/>
    <w:rsid w:val="00D30B52"/>
    <w:rsid w:val="00D332D6"/>
    <w:rsid w:val="00D40D26"/>
    <w:rsid w:val="00D41414"/>
    <w:rsid w:val="00D4145C"/>
    <w:rsid w:val="00D41FAE"/>
    <w:rsid w:val="00D42331"/>
    <w:rsid w:val="00D4376B"/>
    <w:rsid w:val="00D45C52"/>
    <w:rsid w:val="00D55472"/>
    <w:rsid w:val="00D56394"/>
    <w:rsid w:val="00D60177"/>
    <w:rsid w:val="00D6017D"/>
    <w:rsid w:val="00D60A06"/>
    <w:rsid w:val="00D62B02"/>
    <w:rsid w:val="00D64EE9"/>
    <w:rsid w:val="00D66F1D"/>
    <w:rsid w:val="00D67649"/>
    <w:rsid w:val="00D6781F"/>
    <w:rsid w:val="00D72A6C"/>
    <w:rsid w:val="00D73E2E"/>
    <w:rsid w:val="00D84876"/>
    <w:rsid w:val="00D84F6B"/>
    <w:rsid w:val="00D85743"/>
    <w:rsid w:val="00D85BA1"/>
    <w:rsid w:val="00D8643B"/>
    <w:rsid w:val="00D9067A"/>
    <w:rsid w:val="00D92515"/>
    <w:rsid w:val="00D964B6"/>
    <w:rsid w:val="00DA2B3C"/>
    <w:rsid w:val="00DA3479"/>
    <w:rsid w:val="00DA5A6D"/>
    <w:rsid w:val="00DA5B6A"/>
    <w:rsid w:val="00DB080F"/>
    <w:rsid w:val="00DB0CCA"/>
    <w:rsid w:val="00DB36C8"/>
    <w:rsid w:val="00DB3BAC"/>
    <w:rsid w:val="00DB6232"/>
    <w:rsid w:val="00DC024D"/>
    <w:rsid w:val="00DC3025"/>
    <w:rsid w:val="00DC4B0C"/>
    <w:rsid w:val="00DC66A1"/>
    <w:rsid w:val="00DD54FE"/>
    <w:rsid w:val="00DD5A89"/>
    <w:rsid w:val="00DD7CC5"/>
    <w:rsid w:val="00DD7D84"/>
    <w:rsid w:val="00DE1DC8"/>
    <w:rsid w:val="00DE6537"/>
    <w:rsid w:val="00DE671F"/>
    <w:rsid w:val="00DF4999"/>
    <w:rsid w:val="00DF68B5"/>
    <w:rsid w:val="00E01F19"/>
    <w:rsid w:val="00E06E13"/>
    <w:rsid w:val="00E10C73"/>
    <w:rsid w:val="00E11DCC"/>
    <w:rsid w:val="00E1308F"/>
    <w:rsid w:val="00E139F9"/>
    <w:rsid w:val="00E17A8C"/>
    <w:rsid w:val="00E17B7C"/>
    <w:rsid w:val="00E23479"/>
    <w:rsid w:val="00E350D5"/>
    <w:rsid w:val="00E355A5"/>
    <w:rsid w:val="00E419FD"/>
    <w:rsid w:val="00E41AA3"/>
    <w:rsid w:val="00E42E44"/>
    <w:rsid w:val="00E509C3"/>
    <w:rsid w:val="00E51FD5"/>
    <w:rsid w:val="00E538CB"/>
    <w:rsid w:val="00E5580E"/>
    <w:rsid w:val="00E55941"/>
    <w:rsid w:val="00E618D1"/>
    <w:rsid w:val="00E63995"/>
    <w:rsid w:val="00E655B2"/>
    <w:rsid w:val="00E66B7D"/>
    <w:rsid w:val="00E713C8"/>
    <w:rsid w:val="00E74405"/>
    <w:rsid w:val="00E75C28"/>
    <w:rsid w:val="00E859C2"/>
    <w:rsid w:val="00E864A7"/>
    <w:rsid w:val="00EA0034"/>
    <w:rsid w:val="00EA0346"/>
    <w:rsid w:val="00EA1FFB"/>
    <w:rsid w:val="00EA41BB"/>
    <w:rsid w:val="00EA5CA7"/>
    <w:rsid w:val="00EB058A"/>
    <w:rsid w:val="00EB5AD9"/>
    <w:rsid w:val="00EB7809"/>
    <w:rsid w:val="00EC1C12"/>
    <w:rsid w:val="00EC3885"/>
    <w:rsid w:val="00EC7337"/>
    <w:rsid w:val="00EC7BC8"/>
    <w:rsid w:val="00ED4928"/>
    <w:rsid w:val="00ED5E46"/>
    <w:rsid w:val="00EE139D"/>
    <w:rsid w:val="00EE5011"/>
    <w:rsid w:val="00EE5069"/>
    <w:rsid w:val="00EF1DAA"/>
    <w:rsid w:val="00EF2408"/>
    <w:rsid w:val="00EF3E34"/>
    <w:rsid w:val="00EF3F1A"/>
    <w:rsid w:val="00EF44D1"/>
    <w:rsid w:val="00F027A3"/>
    <w:rsid w:val="00F0341F"/>
    <w:rsid w:val="00F048D5"/>
    <w:rsid w:val="00F10FF8"/>
    <w:rsid w:val="00F12FC1"/>
    <w:rsid w:val="00F15119"/>
    <w:rsid w:val="00F17C49"/>
    <w:rsid w:val="00F206CF"/>
    <w:rsid w:val="00F31CF7"/>
    <w:rsid w:val="00F32705"/>
    <w:rsid w:val="00F4390E"/>
    <w:rsid w:val="00F46E3C"/>
    <w:rsid w:val="00F47662"/>
    <w:rsid w:val="00F5051E"/>
    <w:rsid w:val="00F53324"/>
    <w:rsid w:val="00F54CF3"/>
    <w:rsid w:val="00F60131"/>
    <w:rsid w:val="00F60E9C"/>
    <w:rsid w:val="00F6116B"/>
    <w:rsid w:val="00F63729"/>
    <w:rsid w:val="00F72678"/>
    <w:rsid w:val="00F72759"/>
    <w:rsid w:val="00F74E28"/>
    <w:rsid w:val="00F77C60"/>
    <w:rsid w:val="00F804B9"/>
    <w:rsid w:val="00F822FE"/>
    <w:rsid w:val="00F86A93"/>
    <w:rsid w:val="00F92521"/>
    <w:rsid w:val="00F92DD8"/>
    <w:rsid w:val="00F92F40"/>
    <w:rsid w:val="00F93DB9"/>
    <w:rsid w:val="00F9525C"/>
    <w:rsid w:val="00F96541"/>
    <w:rsid w:val="00FA2CC3"/>
    <w:rsid w:val="00FA2D65"/>
    <w:rsid w:val="00FA3E17"/>
    <w:rsid w:val="00FA48F5"/>
    <w:rsid w:val="00FA54A9"/>
    <w:rsid w:val="00FB184E"/>
    <w:rsid w:val="00FB4349"/>
    <w:rsid w:val="00FB504B"/>
    <w:rsid w:val="00FB5BA9"/>
    <w:rsid w:val="00FC0BBD"/>
    <w:rsid w:val="00FD052E"/>
    <w:rsid w:val="00FD1356"/>
    <w:rsid w:val="00FD2AF4"/>
    <w:rsid w:val="00FD4E56"/>
    <w:rsid w:val="00FD543D"/>
    <w:rsid w:val="00FD7955"/>
    <w:rsid w:val="00FE247B"/>
    <w:rsid w:val="00FE36AE"/>
    <w:rsid w:val="00FF0567"/>
    <w:rsid w:val="00FF0B61"/>
    <w:rsid w:val="00FF32D3"/>
    <w:rsid w:val="00FF4AF8"/>
    <w:rsid w:val="00FF6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0063E69"/>
  <w15:chartTrackingRefBased/>
  <w15:docId w15:val="{A7BAE13D-DBFC-43A0-9316-5D774EE7D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062730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normaltextrun">
    <w:name w:val="normaltextrun"/>
    <w:basedOn w:val="DefaultParagraphFont"/>
    <w:rsid w:val="00062730"/>
  </w:style>
  <w:style w:type="character" w:styleId="Hyperlink">
    <w:name w:val="Hyperlink"/>
    <w:basedOn w:val="DefaultParagraphFont"/>
    <w:uiPriority w:val="99"/>
    <w:unhideWhenUsed/>
    <w:rsid w:val="0006273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6273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12A22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7541D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5E3C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61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anscripts.gotomeeting.com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urldefense.proofpoint.com/v2/url?u=https-3A__www.dropbox.com_scl_fi_142y03muqqij2a3xn65ku_CHECKED-2DOUT-2DNK-2DWD301-2D2025-5FCalcSC-5FWorking.docx-3Frlkey-3D64vap3hrdnji188eu6l9nqlrm-26st-3Dr2uup8nh-26dl-3D0&amp;d=DwMFAg&amp;c=euGZstcaTDllvimEN8b7jXrwqOf-v5A_CdpgnVfiiMM&amp;r=7XUwxAZbmftOVV1BsRddTg&amp;m=s7-hLeaCGf0I2R9IPnIkzLqaK_vqL4SJuTtHRRNhcfEkuqxEn_OhUTRzvXkSCyNb&amp;s=vjzXMfiiyvBfRIbfiD_BsL4Ds8asbF7J1dugXtobYSM&amp;e=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urldefense.proofpoint.com/v2/url?u=https-3A__www.dropbox.com_scl_fi_bsenll2kyjv7bmd260io4_SDC-2D301-2DCALCULATIONS-2DSC-2DCall-2DDraft-2DMinutes-2D4-2D1-2D2024.docx-3Frlkey-3D9rvn1nzgcd7ejmmnxj3ldc28i-26st-3Dep4x7u9w-26dl-3D0&amp;d=DwMFAg&amp;c=euGZstcaTDllvimEN8b7jXrwqOf-v5A_CdpgnVfiiMM&amp;r=7XUwxAZbmftOVV1BsRddTg&amp;m=s7-hLeaCGf0I2R9IPnIkzLqaK_vqL4SJuTtHRRNhcfEkuqxEn_OhUTRzvXkSCyNb&amp;s=pnHLt5nH3AH4jbzHzzJk5eLtJ1IFolkn3Qr9Si_fgh4&amp;e=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541df19-1d95-40b9-8952-f391e5cd1063" xsi:nil="true"/>
    <lcf76f155ced4ddcb4097134ff3c332f xmlns="a22c15c9-5ee2-43fc-bf23-4bf4823d633f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CA0A2A6E635C44B9384D7B4942CE22" ma:contentTypeVersion="18" ma:contentTypeDescription="Create a new document." ma:contentTypeScope="" ma:versionID="0d0c22f3fbbbe3556e5a693ab0fda24b">
  <xsd:schema xmlns:xsd="http://www.w3.org/2001/XMLSchema" xmlns:xs="http://www.w3.org/2001/XMLSchema" xmlns:p="http://schemas.microsoft.com/office/2006/metadata/properties" xmlns:ns2="a22c15c9-5ee2-43fc-bf23-4bf4823d633f" xmlns:ns3="d541df19-1d95-40b9-8952-f391e5cd1063" targetNamespace="http://schemas.microsoft.com/office/2006/metadata/properties" ma:root="true" ma:fieldsID="7715e200de597c72f5cbd8a04d59d0d7" ns2:_="" ns3:_="">
    <xsd:import namespace="a22c15c9-5ee2-43fc-bf23-4bf4823d633f"/>
    <xsd:import namespace="d541df19-1d95-40b9-8952-f391e5cd10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2c15c9-5ee2-43fc-bf23-4bf4823d63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639e30c-ef1c-450d-954e-69f1f4f1b1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41df19-1d95-40b9-8952-f391e5cd106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111c1d5-b7a9-400e-9f48-19c3aaabcfd6}" ma:internalName="TaxCatchAll" ma:showField="CatchAllData" ma:web="d541df19-1d95-40b9-8952-f391e5cd10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916A73-E127-4291-89FB-DCCC388F4E0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6605AC4-FF11-4785-B1E3-33D84D3ED881}">
  <ds:schemaRefs>
    <ds:schemaRef ds:uri="http://schemas.microsoft.com/office/2006/metadata/properties"/>
    <ds:schemaRef ds:uri="http://schemas.microsoft.com/office/infopath/2007/PartnerControls"/>
    <ds:schemaRef ds:uri="d541df19-1d95-40b9-8952-f391e5cd1063"/>
    <ds:schemaRef ds:uri="a22c15c9-5ee2-43fc-bf23-4bf4823d633f"/>
  </ds:schemaRefs>
</ds:datastoreItem>
</file>

<file path=customXml/itemProps3.xml><?xml version="1.0" encoding="utf-8"?>
<ds:datastoreItem xmlns:ds="http://schemas.openxmlformats.org/officeDocument/2006/customXml" ds:itemID="{AD554816-B851-4654-8CC6-5BA25157A9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2c15c9-5ee2-43fc-bf23-4bf4823d633f"/>
    <ds:schemaRef ds:uri="d541df19-1d95-40b9-8952-f391e5cd10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3</Pages>
  <Words>798</Words>
  <Characters>4552</Characters>
  <Application>Microsoft Office Word</Application>
  <DocSecurity>0</DocSecurity>
  <Lines>37</Lines>
  <Paragraphs>10</Paragraphs>
  <ScaleCrop>false</ScaleCrop>
  <Company/>
  <LinksUpToDate>false</LinksUpToDate>
  <CharactersWithSpaces>5340</CharactersWithSpaces>
  <SharedDoc>false</SharedDoc>
  <HLinks>
    <vt:vector size="6" baseType="variant">
      <vt:variant>
        <vt:i4>5636127</vt:i4>
      </vt:variant>
      <vt:variant>
        <vt:i4>0</vt:i4>
      </vt:variant>
      <vt:variant>
        <vt:i4>0</vt:i4>
      </vt:variant>
      <vt:variant>
        <vt:i4>5</vt:i4>
      </vt:variant>
      <vt:variant>
        <vt:lpwstr>https://www.dropbox.com/scl/fi/t8sc7fxioa7y78u9xji9d/SDC-301-CALCULATIONS-SC-Call-Draft-Minutes-08-14-2023.docx?rlkey=0a53sjsyx3i6wpnw5s1x5158s&amp;dl=0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Noah Kibbe</dc:creator>
  <cp:keywords/>
  <dc:description/>
  <cp:lastModifiedBy>Noah Kibbe</cp:lastModifiedBy>
  <cp:revision>295</cp:revision>
  <dcterms:created xsi:type="dcterms:W3CDTF">2024-03-04T17:40:00Z</dcterms:created>
  <dcterms:modified xsi:type="dcterms:W3CDTF">2024-05-06T19:54:00Z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0x0101005ACA0A2A6E635C44B9384D7B4942CE22</vt:lpwstr>
  </property>
  <property fmtid="{D5CDD505-2E9C-101B-9397-08002B2CF9AE}" pid="3" name="MediaServiceImageTags">
    <vt:lpwstr/>
  </property>
</Properties>
</file>