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3041" w14:textId="77777777" w:rsidR="0058318D" w:rsidRDefault="0058318D" w:rsidP="0058318D"/>
    <w:p w14:paraId="40A5164A" w14:textId="6FDFA63D" w:rsidR="0058318D" w:rsidRPr="00D50D94" w:rsidRDefault="0058318D" w:rsidP="0058318D">
      <w:r>
        <w:rPr>
          <w:b/>
          <w:u w:val="single"/>
        </w:rPr>
        <w:t>Interpretation:</w:t>
      </w:r>
      <w:r>
        <w:tab/>
      </w:r>
      <w:r w:rsidR="008149A8" w:rsidRPr="008149A8">
        <w:rPr>
          <w:i/>
        </w:rPr>
        <w:t>(title/name)</w:t>
      </w:r>
    </w:p>
    <w:p w14:paraId="1854E535" w14:textId="77777777" w:rsidR="0058318D" w:rsidRDefault="0058318D" w:rsidP="0058318D">
      <w:pPr>
        <w:rPr>
          <w:b/>
          <w:u w:val="single"/>
        </w:rPr>
      </w:pPr>
    </w:p>
    <w:p w14:paraId="0BE9F14F" w14:textId="271B4CC0" w:rsidR="0058318D" w:rsidRPr="00D50D94" w:rsidRDefault="0058318D" w:rsidP="0058318D">
      <w:r>
        <w:rPr>
          <w:b/>
          <w:u w:val="single"/>
        </w:rPr>
        <w:t>Designation</w:t>
      </w:r>
      <w:r>
        <w:tab/>
      </w:r>
      <w:r>
        <w:tab/>
      </w:r>
      <w:r w:rsidR="008149A8" w:rsidRPr="008149A8">
        <w:rPr>
          <w:i/>
        </w:rPr>
        <w:t>(to be provided by Standards Manager)</w:t>
      </w:r>
    </w:p>
    <w:p w14:paraId="28DB0904" w14:textId="77777777" w:rsidR="0058318D" w:rsidRDefault="0058318D" w:rsidP="0058318D">
      <w:pPr>
        <w:rPr>
          <w:b/>
          <w:u w:val="single"/>
        </w:rPr>
      </w:pPr>
    </w:p>
    <w:p w14:paraId="75F5A376" w14:textId="715C28E5" w:rsidR="0058318D" w:rsidRPr="00D50D94" w:rsidRDefault="0058318D" w:rsidP="0058318D">
      <w:r>
        <w:rPr>
          <w:b/>
          <w:u w:val="single"/>
        </w:rPr>
        <w:t>Approved:</w:t>
      </w:r>
      <w:r>
        <w:tab/>
      </w:r>
      <w:r>
        <w:tab/>
      </w:r>
      <w:r w:rsidR="008149A8" w:rsidRPr="008149A8">
        <w:rPr>
          <w:i/>
        </w:rPr>
        <w:t>(date approved)</w:t>
      </w:r>
      <w:r>
        <w:t xml:space="preserve"> by RESNET</w:t>
      </w:r>
      <w:r w:rsidR="00CB6A28">
        <w:t>®</w:t>
      </w:r>
      <w:r>
        <w:t xml:space="preserve"> SDC </w:t>
      </w:r>
      <w:r w:rsidR="008149A8" w:rsidRPr="008149A8">
        <w:rPr>
          <w:i/>
        </w:rPr>
        <w:t>(xxx)</w:t>
      </w:r>
    </w:p>
    <w:p w14:paraId="6B8CCADE" w14:textId="77777777" w:rsidR="0058318D" w:rsidRDefault="0058318D" w:rsidP="0058318D">
      <w:pPr>
        <w:rPr>
          <w:b/>
          <w:u w:val="single"/>
        </w:rPr>
      </w:pPr>
    </w:p>
    <w:p w14:paraId="134FA129" w14:textId="69439D20" w:rsidR="0058318D" w:rsidRPr="00D50D94" w:rsidRDefault="0058318D" w:rsidP="0058318D">
      <w:r>
        <w:rPr>
          <w:b/>
          <w:u w:val="single"/>
        </w:rPr>
        <w:t>Effective Date:</w:t>
      </w:r>
      <w:r>
        <w:tab/>
      </w:r>
      <w:r w:rsidR="008149A8" w:rsidRPr="008149A8">
        <w:rPr>
          <w:i/>
        </w:rPr>
        <w:t>(no earlier than 30 days from approval)</w:t>
      </w:r>
    </w:p>
    <w:p w14:paraId="70E654C5" w14:textId="77777777" w:rsidR="0058318D" w:rsidRPr="00D50D94" w:rsidRDefault="0058318D" w:rsidP="0058318D">
      <w:pPr>
        <w:rPr>
          <w:b/>
        </w:rPr>
      </w:pPr>
    </w:p>
    <w:p w14:paraId="4F4EF038" w14:textId="77777777" w:rsidR="0058318D" w:rsidRDefault="0058318D" w:rsidP="0058318D"/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1728"/>
        <w:gridCol w:w="43"/>
        <w:gridCol w:w="767"/>
        <w:gridCol w:w="540"/>
        <w:gridCol w:w="900"/>
        <w:gridCol w:w="450"/>
        <w:gridCol w:w="831"/>
        <w:gridCol w:w="1149"/>
        <w:gridCol w:w="900"/>
        <w:gridCol w:w="810"/>
        <w:gridCol w:w="1440"/>
      </w:tblGrid>
      <w:tr w:rsidR="0058318D" w14:paraId="72434B1B" w14:textId="77777777" w:rsidTr="00886BFD">
        <w:tc>
          <w:tcPr>
            <w:tcW w:w="1771" w:type="dxa"/>
            <w:gridSpan w:val="2"/>
          </w:tcPr>
          <w:p w14:paraId="2262687E" w14:textId="77777777" w:rsidR="0058318D" w:rsidRDefault="0058318D" w:rsidP="006701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</w:t>
            </w:r>
            <w:bookmarkStart w:id="0" w:name="Check1"/>
            <w:r>
              <w:rPr>
                <w:b/>
                <w:u w:val="single"/>
              </w:rPr>
              <w:t>equest from:</w:t>
            </w:r>
          </w:p>
        </w:tc>
        <w:bookmarkEnd w:id="0"/>
        <w:tc>
          <w:tcPr>
            <w:tcW w:w="1307" w:type="dxa"/>
            <w:gridSpan w:val="2"/>
          </w:tcPr>
          <w:p w14:paraId="344F5C93" w14:textId="77777777" w:rsidR="0058318D" w:rsidRDefault="0058318D" w:rsidP="0067014E">
            <w:r>
              <w:t xml:space="preserve">Name: </w:t>
            </w:r>
          </w:p>
        </w:tc>
        <w:tc>
          <w:tcPr>
            <w:tcW w:w="6480" w:type="dxa"/>
            <w:gridSpan w:val="7"/>
          </w:tcPr>
          <w:p w14:paraId="639F5315" w14:textId="64B3C162" w:rsidR="0058318D" w:rsidRDefault="0058318D" w:rsidP="0067014E"/>
        </w:tc>
      </w:tr>
      <w:tr w:rsidR="0058318D" w14:paraId="5022CBFF" w14:textId="77777777" w:rsidTr="00886BFD">
        <w:tc>
          <w:tcPr>
            <w:tcW w:w="1771" w:type="dxa"/>
            <w:gridSpan w:val="2"/>
          </w:tcPr>
          <w:p w14:paraId="1AA53C07" w14:textId="77777777" w:rsidR="0058318D" w:rsidRDefault="0058318D" w:rsidP="0067014E"/>
        </w:tc>
        <w:tc>
          <w:tcPr>
            <w:tcW w:w="1307" w:type="dxa"/>
            <w:gridSpan w:val="2"/>
          </w:tcPr>
          <w:p w14:paraId="4FFC9DB3" w14:textId="77777777" w:rsidR="0058318D" w:rsidRDefault="0058318D" w:rsidP="0067014E"/>
        </w:tc>
        <w:tc>
          <w:tcPr>
            <w:tcW w:w="6480" w:type="dxa"/>
            <w:gridSpan w:val="7"/>
            <w:tcBorders>
              <w:top w:val="single" w:sz="4" w:space="0" w:color="auto"/>
            </w:tcBorders>
          </w:tcPr>
          <w:p w14:paraId="293ACEF8" w14:textId="77777777" w:rsidR="0058318D" w:rsidRDefault="0058318D" w:rsidP="0067014E"/>
        </w:tc>
      </w:tr>
      <w:tr w:rsidR="0058318D" w14:paraId="5EFAE92F" w14:textId="77777777" w:rsidTr="00886BFD">
        <w:tc>
          <w:tcPr>
            <w:tcW w:w="1771" w:type="dxa"/>
            <w:gridSpan w:val="2"/>
          </w:tcPr>
          <w:p w14:paraId="61F8CF8D" w14:textId="77777777" w:rsidR="0058318D" w:rsidRDefault="0058318D" w:rsidP="0067014E"/>
        </w:tc>
        <w:tc>
          <w:tcPr>
            <w:tcW w:w="1307" w:type="dxa"/>
            <w:gridSpan w:val="2"/>
          </w:tcPr>
          <w:p w14:paraId="213F2CDD" w14:textId="77777777" w:rsidR="0058318D" w:rsidRDefault="0058318D" w:rsidP="0067014E">
            <w:r>
              <w:t>Affiliation: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</w:tcPr>
          <w:p w14:paraId="0FA8EF8F" w14:textId="3ADDEE64" w:rsidR="0058318D" w:rsidRDefault="0058318D" w:rsidP="0067014E"/>
        </w:tc>
      </w:tr>
      <w:tr w:rsidR="0058318D" w14:paraId="3D6F8556" w14:textId="77777777" w:rsidTr="00886BFD">
        <w:trPr>
          <w:cantSplit/>
        </w:trPr>
        <w:tc>
          <w:tcPr>
            <w:tcW w:w="1771" w:type="dxa"/>
            <w:gridSpan w:val="2"/>
          </w:tcPr>
          <w:p w14:paraId="5AD09EAB" w14:textId="77777777" w:rsidR="0058318D" w:rsidRDefault="0058318D" w:rsidP="0067014E"/>
        </w:tc>
        <w:tc>
          <w:tcPr>
            <w:tcW w:w="1307" w:type="dxa"/>
            <w:gridSpan w:val="2"/>
          </w:tcPr>
          <w:p w14:paraId="1063E3DC" w14:textId="77777777" w:rsidR="0058318D" w:rsidRDefault="0058318D" w:rsidP="0067014E"/>
        </w:tc>
        <w:tc>
          <w:tcPr>
            <w:tcW w:w="6480" w:type="dxa"/>
            <w:gridSpan w:val="7"/>
          </w:tcPr>
          <w:p w14:paraId="63292B50" w14:textId="77777777" w:rsidR="0058318D" w:rsidRDefault="0058318D" w:rsidP="0067014E"/>
        </w:tc>
      </w:tr>
      <w:tr w:rsidR="0058318D" w14:paraId="4E93AF2C" w14:textId="77777777" w:rsidTr="00886BFD">
        <w:trPr>
          <w:cantSplit/>
        </w:trPr>
        <w:tc>
          <w:tcPr>
            <w:tcW w:w="1771" w:type="dxa"/>
            <w:gridSpan w:val="2"/>
          </w:tcPr>
          <w:p w14:paraId="7A5B15F2" w14:textId="77777777" w:rsidR="0058318D" w:rsidRDefault="0058318D" w:rsidP="0067014E"/>
        </w:tc>
        <w:tc>
          <w:tcPr>
            <w:tcW w:w="1307" w:type="dxa"/>
            <w:gridSpan w:val="2"/>
          </w:tcPr>
          <w:p w14:paraId="1365DFB9" w14:textId="77777777" w:rsidR="0058318D" w:rsidRDefault="0058318D" w:rsidP="0067014E">
            <w:r>
              <w:t>Address: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</w:tcPr>
          <w:p w14:paraId="46448AF5" w14:textId="6F0F498B" w:rsidR="0058318D" w:rsidRDefault="0058318D" w:rsidP="0067014E"/>
        </w:tc>
      </w:tr>
      <w:tr w:rsidR="0058318D" w14:paraId="1E832BD4" w14:textId="77777777" w:rsidTr="00886BFD">
        <w:trPr>
          <w:cantSplit/>
        </w:trPr>
        <w:tc>
          <w:tcPr>
            <w:tcW w:w="9558" w:type="dxa"/>
            <w:gridSpan w:val="11"/>
          </w:tcPr>
          <w:p w14:paraId="12B4007B" w14:textId="77777777" w:rsidR="0058318D" w:rsidRDefault="0058318D" w:rsidP="0067014E"/>
        </w:tc>
      </w:tr>
      <w:tr w:rsidR="0058318D" w14:paraId="68077B7F" w14:textId="77777777" w:rsidTr="00886BFD">
        <w:trPr>
          <w:cantSplit/>
        </w:trPr>
        <w:tc>
          <w:tcPr>
            <w:tcW w:w="1771" w:type="dxa"/>
            <w:gridSpan w:val="2"/>
          </w:tcPr>
          <w:p w14:paraId="29351FE3" w14:textId="77777777" w:rsidR="0058318D" w:rsidRDefault="0058318D" w:rsidP="0067014E"/>
        </w:tc>
        <w:tc>
          <w:tcPr>
            <w:tcW w:w="767" w:type="dxa"/>
          </w:tcPr>
          <w:p w14:paraId="7614FFF5" w14:textId="77777777" w:rsidR="0058318D" w:rsidRDefault="0058318D" w:rsidP="0067014E">
            <w:r>
              <w:t>City: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14:paraId="1EAC588F" w14:textId="388543D2" w:rsidR="0058318D" w:rsidRDefault="0058318D" w:rsidP="0067014E"/>
        </w:tc>
        <w:tc>
          <w:tcPr>
            <w:tcW w:w="831" w:type="dxa"/>
          </w:tcPr>
          <w:p w14:paraId="54CE37D8" w14:textId="77777777" w:rsidR="0058318D" w:rsidRDefault="0058318D" w:rsidP="0067014E">
            <w:r>
              <w:t>State:</w:t>
            </w: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</w:tcPr>
          <w:p w14:paraId="064147C4" w14:textId="6B879F89" w:rsidR="0058318D" w:rsidRDefault="0058318D" w:rsidP="0067014E"/>
        </w:tc>
        <w:tc>
          <w:tcPr>
            <w:tcW w:w="810" w:type="dxa"/>
          </w:tcPr>
          <w:p w14:paraId="116AEC11" w14:textId="77777777" w:rsidR="0058318D" w:rsidRDefault="0058318D" w:rsidP="0067014E">
            <w:r>
              <w:t>Zip: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DEF150D" w14:textId="4D003937" w:rsidR="0058318D" w:rsidRDefault="0058318D" w:rsidP="0067014E"/>
        </w:tc>
      </w:tr>
      <w:tr w:rsidR="0058318D" w14:paraId="2D25D29A" w14:textId="77777777" w:rsidTr="00886BFD">
        <w:trPr>
          <w:cantSplit/>
        </w:trPr>
        <w:tc>
          <w:tcPr>
            <w:tcW w:w="9558" w:type="dxa"/>
            <w:gridSpan w:val="11"/>
          </w:tcPr>
          <w:p w14:paraId="0219A6EF" w14:textId="77777777" w:rsidR="0058318D" w:rsidRDefault="0058318D" w:rsidP="0067014E"/>
        </w:tc>
      </w:tr>
      <w:tr w:rsidR="0058318D" w14:paraId="34E65479" w14:textId="77777777" w:rsidTr="00886BFD">
        <w:tc>
          <w:tcPr>
            <w:tcW w:w="1771" w:type="dxa"/>
            <w:gridSpan w:val="2"/>
          </w:tcPr>
          <w:p w14:paraId="1F0D2522" w14:textId="77777777" w:rsidR="0058318D" w:rsidRDefault="0058318D" w:rsidP="0067014E"/>
        </w:tc>
        <w:tc>
          <w:tcPr>
            <w:tcW w:w="1307" w:type="dxa"/>
            <w:gridSpan w:val="2"/>
          </w:tcPr>
          <w:p w14:paraId="565642E5" w14:textId="77777777" w:rsidR="0058318D" w:rsidRDefault="0058318D" w:rsidP="0067014E">
            <w:r>
              <w:t>Telephone: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</w:tcPr>
          <w:p w14:paraId="46513836" w14:textId="1C9FC2EE" w:rsidR="0058318D" w:rsidRDefault="0058318D" w:rsidP="0067014E"/>
        </w:tc>
      </w:tr>
      <w:tr w:rsidR="0058318D" w14:paraId="4C9968AA" w14:textId="77777777" w:rsidTr="00886BFD">
        <w:trPr>
          <w:cantSplit/>
        </w:trPr>
        <w:tc>
          <w:tcPr>
            <w:tcW w:w="9558" w:type="dxa"/>
            <w:gridSpan w:val="11"/>
          </w:tcPr>
          <w:p w14:paraId="03436C2B" w14:textId="77777777" w:rsidR="0058318D" w:rsidRDefault="0058318D" w:rsidP="0067014E"/>
        </w:tc>
      </w:tr>
      <w:tr w:rsidR="0058318D" w14:paraId="432397CF" w14:textId="77777777" w:rsidTr="00886BFD">
        <w:tc>
          <w:tcPr>
            <w:tcW w:w="1771" w:type="dxa"/>
            <w:gridSpan w:val="2"/>
          </w:tcPr>
          <w:p w14:paraId="345120B2" w14:textId="77777777" w:rsidR="0058318D" w:rsidRDefault="0058318D" w:rsidP="0067014E"/>
        </w:tc>
        <w:tc>
          <w:tcPr>
            <w:tcW w:w="1307" w:type="dxa"/>
            <w:gridSpan w:val="2"/>
          </w:tcPr>
          <w:p w14:paraId="27601C77" w14:textId="77777777" w:rsidR="0058318D" w:rsidRDefault="0058318D" w:rsidP="0067014E">
            <w:r>
              <w:t>E-mail: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</w:tcPr>
          <w:p w14:paraId="2D30C5DE" w14:textId="3805F708" w:rsidR="0058318D" w:rsidRDefault="0058318D" w:rsidP="0067014E"/>
        </w:tc>
      </w:tr>
      <w:tr w:rsidR="0058318D" w14:paraId="25C0E992" w14:textId="77777777" w:rsidTr="00886BFD">
        <w:trPr>
          <w:cantSplit/>
        </w:trPr>
        <w:tc>
          <w:tcPr>
            <w:tcW w:w="9558" w:type="dxa"/>
            <w:gridSpan w:val="11"/>
          </w:tcPr>
          <w:p w14:paraId="4783C8F3" w14:textId="77777777" w:rsidR="0058318D" w:rsidRDefault="0058318D" w:rsidP="0067014E"/>
        </w:tc>
      </w:tr>
      <w:tr w:rsidR="0058318D" w14:paraId="6000A15E" w14:textId="77777777" w:rsidTr="00886BFD">
        <w:trPr>
          <w:cantSplit/>
        </w:trPr>
        <w:tc>
          <w:tcPr>
            <w:tcW w:w="1771" w:type="dxa"/>
            <w:gridSpan w:val="2"/>
          </w:tcPr>
          <w:p w14:paraId="74CD50F7" w14:textId="77777777" w:rsidR="0058318D" w:rsidRDefault="0058318D" w:rsidP="006701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Reference:</w:t>
            </w:r>
          </w:p>
        </w:tc>
        <w:tc>
          <w:tcPr>
            <w:tcW w:w="7787" w:type="dxa"/>
            <w:gridSpan w:val="9"/>
          </w:tcPr>
          <w:p w14:paraId="03A80626" w14:textId="4F236BEE" w:rsidR="0058318D" w:rsidRDefault="0058318D" w:rsidP="0067014E">
            <w:r>
              <w:t>This request for interpretation refers to the requirements presented in</w:t>
            </w:r>
            <w:r w:rsidR="007A340D">
              <w:t xml:space="preserve"> Standard</w:t>
            </w:r>
            <w:r>
              <w:t>:</w:t>
            </w:r>
          </w:p>
        </w:tc>
      </w:tr>
      <w:tr w:rsidR="0058318D" w14:paraId="38165113" w14:textId="77777777" w:rsidTr="00886BFD">
        <w:trPr>
          <w:cantSplit/>
        </w:trPr>
        <w:tc>
          <w:tcPr>
            <w:tcW w:w="1771" w:type="dxa"/>
            <w:gridSpan w:val="2"/>
          </w:tcPr>
          <w:p w14:paraId="133B6A85" w14:textId="77777777" w:rsidR="0058318D" w:rsidRDefault="0058318D" w:rsidP="0067014E"/>
        </w:tc>
        <w:tc>
          <w:tcPr>
            <w:tcW w:w="2207" w:type="dxa"/>
            <w:gridSpan w:val="3"/>
            <w:tcBorders>
              <w:bottom w:val="single" w:sz="4" w:space="0" w:color="auto"/>
            </w:tcBorders>
          </w:tcPr>
          <w:p w14:paraId="69721BD9" w14:textId="1CF072F6" w:rsidR="0058318D" w:rsidRDefault="0058318D" w:rsidP="0067014E"/>
        </w:tc>
        <w:tc>
          <w:tcPr>
            <w:tcW w:w="2430" w:type="dxa"/>
            <w:gridSpan w:val="3"/>
          </w:tcPr>
          <w:p w14:paraId="59A34220" w14:textId="77777777" w:rsidR="0058318D" w:rsidRDefault="0058318D" w:rsidP="0067014E"/>
        </w:tc>
        <w:tc>
          <w:tcPr>
            <w:tcW w:w="3150" w:type="dxa"/>
            <w:gridSpan w:val="3"/>
            <w:tcBorders>
              <w:bottom w:val="single" w:sz="4" w:space="0" w:color="auto"/>
            </w:tcBorders>
          </w:tcPr>
          <w:p w14:paraId="672CADD9" w14:textId="41C5FC62" w:rsidR="0058318D" w:rsidRDefault="0058318D" w:rsidP="0067014E"/>
        </w:tc>
      </w:tr>
      <w:tr w:rsidR="0058318D" w14:paraId="32F277DB" w14:textId="77777777" w:rsidTr="00886BFD">
        <w:trPr>
          <w:cantSplit/>
        </w:trPr>
        <w:tc>
          <w:tcPr>
            <w:tcW w:w="9558" w:type="dxa"/>
            <w:gridSpan w:val="11"/>
          </w:tcPr>
          <w:p w14:paraId="4B310750" w14:textId="77777777" w:rsidR="0058318D" w:rsidRDefault="0058318D" w:rsidP="0067014E"/>
        </w:tc>
      </w:tr>
      <w:tr w:rsidR="0058318D" w14:paraId="2C10AC68" w14:textId="77777777" w:rsidTr="00886BFD">
        <w:tc>
          <w:tcPr>
            <w:tcW w:w="1771" w:type="dxa"/>
            <w:gridSpan w:val="2"/>
          </w:tcPr>
          <w:p w14:paraId="1AECE6B3" w14:textId="77777777" w:rsidR="0058318D" w:rsidRDefault="0058318D" w:rsidP="0067014E"/>
        </w:tc>
        <w:tc>
          <w:tcPr>
            <w:tcW w:w="2207" w:type="dxa"/>
            <w:gridSpan w:val="3"/>
          </w:tcPr>
          <w:p w14:paraId="0D5B2836" w14:textId="77777777" w:rsidR="0058318D" w:rsidRDefault="0058318D" w:rsidP="0067014E">
            <w:r>
              <w:t>Page Number(s):</w:t>
            </w:r>
          </w:p>
        </w:tc>
        <w:tc>
          <w:tcPr>
            <w:tcW w:w="5580" w:type="dxa"/>
            <w:gridSpan w:val="6"/>
            <w:tcBorders>
              <w:bottom w:val="single" w:sz="4" w:space="0" w:color="auto"/>
            </w:tcBorders>
          </w:tcPr>
          <w:p w14:paraId="7D226885" w14:textId="4F77179D" w:rsidR="0058318D" w:rsidRDefault="0058318D" w:rsidP="0067014E">
            <w:r>
              <w:t>page</w:t>
            </w:r>
            <w:r w:rsidR="007A340D">
              <w:t xml:space="preserve"> xx</w:t>
            </w:r>
          </w:p>
        </w:tc>
      </w:tr>
      <w:tr w:rsidR="0058318D" w14:paraId="5FB74177" w14:textId="77777777" w:rsidTr="00886BFD">
        <w:tc>
          <w:tcPr>
            <w:tcW w:w="1771" w:type="dxa"/>
            <w:gridSpan w:val="2"/>
          </w:tcPr>
          <w:p w14:paraId="16B2CF73" w14:textId="77777777" w:rsidR="0058318D" w:rsidRDefault="0058318D" w:rsidP="0067014E"/>
        </w:tc>
        <w:tc>
          <w:tcPr>
            <w:tcW w:w="2207" w:type="dxa"/>
            <w:gridSpan w:val="3"/>
          </w:tcPr>
          <w:p w14:paraId="64CD350F" w14:textId="77777777" w:rsidR="0058318D" w:rsidRDefault="0058318D" w:rsidP="0067014E">
            <w:r>
              <w:t>Section(s):</w:t>
            </w:r>
          </w:p>
        </w:tc>
        <w:tc>
          <w:tcPr>
            <w:tcW w:w="5580" w:type="dxa"/>
            <w:gridSpan w:val="6"/>
            <w:tcBorders>
              <w:bottom w:val="single" w:sz="4" w:space="0" w:color="auto"/>
            </w:tcBorders>
          </w:tcPr>
          <w:p w14:paraId="2F7968D3" w14:textId="5A2B9EDB" w:rsidR="0058318D" w:rsidRDefault="0058318D" w:rsidP="0067014E"/>
        </w:tc>
      </w:tr>
      <w:tr w:rsidR="0058318D" w14:paraId="74CD976F" w14:textId="77777777" w:rsidTr="00886BFD">
        <w:tc>
          <w:tcPr>
            <w:tcW w:w="1771" w:type="dxa"/>
            <w:gridSpan w:val="2"/>
          </w:tcPr>
          <w:p w14:paraId="145751C4" w14:textId="77777777" w:rsidR="0058318D" w:rsidRDefault="0058318D" w:rsidP="0067014E"/>
        </w:tc>
        <w:tc>
          <w:tcPr>
            <w:tcW w:w="2207" w:type="dxa"/>
            <w:gridSpan w:val="3"/>
          </w:tcPr>
          <w:p w14:paraId="74E89661" w14:textId="77777777" w:rsidR="0058318D" w:rsidRDefault="0058318D" w:rsidP="0067014E">
            <w:r>
              <w:t>Table(s):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</w:tcBorders>
          </w:tcPr>
          <w:p w14:paraId="19DE00B3" w14:textId="26D1D07B" w:rsidR="0058318D" w:rsidRDefault="0058318D" w:rsidP="0067014E"/>
        </w:tc>
      </w:tr>
      <w:tr w:rsidR="0058318D" w14:paraId="2FDB2669" w14:textId="77777777" w:rsidTr="00886BFD">
        <w:tc>
          <w:tcPr>
            <w:tcW w:w="1771" w:type="dxa"/>
            <w:gridSpan w:val="2"/>
          </w:tcPr>
          <w:p w14:paraId="0E377750" w14:textId="77777777" w:rsidR="0058318D" w:rsidRDefault="0058318D" w:rsidP="0067014E"/>
        </w:tc>
        <w:tc>
          <w:tcPr>
            <w:tcW w:w="2207" w:type="dxa"/>
            <w:gridSpan w:val="3"/>
          </w:tcPr>
          <w:p w14:paraId="00E8E074" w14:textId="77777777" w:rsidR="0058318D" w:rsidRDefault="0058318D" w:rsidP="0067014E">
            <w:r>
              <w:t>Relating to: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F771F3" w14:textId="567A270D" w:rsidR="0058318D" w:rsidRDefault="0058318D" w:rsidP="0067014E"/>
        </w:tc>
      </w:tr>
      <w:tr w:rsidR="0058318D" w14:paraId="683DC2E5" w14:textId="77777777" w:rsidTr="00886BFD">
        <w:trPr>
          <w:cantSplit/>
        </w:trPr>
        <w:tc>
          <w:tcPr>
            <w:tcW w:w="9558" w:type="dxa"/>
            <w:gridSpan w:val="11"/>
          </w:tcPr>
          <w:p w14:paraId="055D52CA" w14:textId="77777777" w:rsidR="0058318D" w:rsidRDefault="0058318D" w:rsidP="0067014E"/>
        </w:tc>
      </w:tr>
      <w:tr w:rsidR="0058318D" w14:paraId="4C9981EF" w14:textId="77777777" w:rsidTr="00886BFD">
        <w:trPr>
          <w:cantSplit/>
        </w:trPr>
        <w:tc>
          <w:tcPr>
            <w:tcW w:w="1771" w:type="dxa"/>
            <w:gridSpan w:val="2"/>
          </w:tcPr>
          <w:p w14:paraId="246AB388" w14:textId="77777777" w:rsidR="0058318D" w:rsidRDefault="0058318D" w:rsidP="006701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</w:t>
            </w:r>
            <w:bookmarkStart w:id="1" w:name="Text12"/>
            <w:r>
              <w:rPr>
                <w:b/>
                <w:u w:val="single"/>
              </w:rPr>
              <w:t>ackground:</w:t>
            </w:r>
          </w:p>
        </w:tc>
        <w:bookmarkEnd w:id="1"/>
        <w:tc>
          <w:tcPr>
            <w:tcW w:w="7787" w:type="dxa"/>
            <w:gridSpan w:val="9"/>
            <w:tcBorders>
              <w:bottom w:val="single" w:sz="4" w:space="0" w:color="auto"/>
            </w:tcBorders>
          </w:tcPr>
          <w:p w14:paraId="2C762C98" w14:textId="7D22C5F4" w:rsidR="0058318D" w:rsidRPr="00886BFD" w:rsidRDefault="0058318D" w:rsidP="0067014E">
            <w:pPr>
              <w:pStyle w:val="Default"/>
            </w:pPr>
          </w:p>
        </w:tc>
      </w:tr>
      <w:tr w:rsidR="00886BFD" w14:paraId="55549B7E" w14:textId="77777777" w:rsidTr="00886BFD">
        <w:trPr>
          <w:cantSplit/>
        </w:trPr>
        <w:tc>
          <w:tcPr>
            <w:tcW w:w="1771" w:type="dxa"/>
            <w:gridSpan w:val="2"/>
          </w:tcPr>
          <w:p w14:paraId="381A88F0" w14:textId="77777777" w:rsidR="00886BFD" w:rsidRDefault="00886BFD" w:rsidP="00886BFD"/>
        </w:tc>
        <w:tc>
          <w:tcPr>
            <w:tcW w:w="7787" w:type="dxa"/>
            <w:gridSpan w:val="9"/>
          </w:tcPr>
          <w:p w14:paraId="6D04343B" w14:textId="685B4D81" w:rsidR="00886BFD" w:rsidRDefault="00886BFD" w:rsidP="00886BFD">
            <w:r>
              <w:t xml:space="preserve">  </w:t>
            </w:r>
            <w:r>
              <w:rPr>
                <w:i/>
              </w:rPr>
              <w:t>(This statement should identify what is unclear or contradictory in the standard and why clarification is necessary.)</w:t>
            </w:r>
          </w:p>
        </w:tc>
      </w:tr>
      <w:tr w:rsidR="00886BFD" w14:paraId="45868380" w14:textId="77777777" w:rsidTr="00886BFD">
        <w:trPr>
          <w:cantSplit/>
        </w:trPr>
        <w:tc>
          <w:tcPr>
            <w:tcW w:w="9558" w:type="dxa"/>
            <w:gridSpan w:val="11"/>
          </w:tcPr>
          <w:p w14:paraId="29DE0585" w14:textId="77777777" w:rsidR="00886BFD" w:rsidRDefault="00886BFD" w:rsidP="00886BFD"/>
        </w:tc>
      </w:tr>
      <w:tr w:rsidR="00886BFD" w14:paraId="3C46EEC8" w14:textId="77777777" w:rsidTr="00886BFD">
        <w:trPr>
          <w:cantSplit/>
        </w:trPr>
        <w:tc>
          <w:tcPr>
            <w:tcW w:w="1771" w:type="dxa"/>
            <w:gridSpan w:val="2"/>
          </w:tcPr>
          <w:p w14:paraId="546FAA94" w14:textId="77777777" w:rsidR="00886BFD" w:rsidRDefault="00886BFD" w:rsidP="00886B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Interpretation:</w:t>
            </w:r>
          </w:p>
        </w:tc>
        <w:tc>
          <w:tcPr>
            <w:tcW w:w="7787" w:type="dxa"/>
            <w:gridSpan w:val="9"/>
            <w:tcBorders>
              <w:bottom w:val="single" w:sz="4" w:space="0" w:color="auto"/>
            </w:tcBorders>
          </w:tcPr>
          <w:p w14:paraId="5AEFCAE1" w14:textId="2874D39C" w:rsidR="00886BFD" w:rsidRPr="00886BFD" w:rsidRDefault="00886BFD" w:rsidP="00886BFD"/>
        </w:tc>
      </w:tr>
      <w:tr w:rsidR="00886BFD" w14:paraId="51C39083" w14:textId="77777777" w:rsidTr="00886BFD">
        <w:trPr>
          <w:cantSplit/>
        </w:trPr>
        <w:tc>
          <w:tcPr>
            <w:tcW w:w="1771" w:type="dxa"/>
            <w:gridSpan w:val="2"/>
          </w:tcPr>
          <w:p w14:paraId="08434EB8" w14:textId="77777777" w:rsidR="00886BFD" w:rsidRDefault="00886BFD" w:rsidP="00886BFD"/>
        </w:tc>
        <w:tc>
          <w:tcPr>
            <w:tcW w:w="7787" w:type="dxa"/>
            <w:gridSpan w:val="9"/>
          </w:tcPr>
          <w:p w14:paraId="192F9714" w14:textId="4D64386E" w:rsidR="00886BFD" w:rsidRDefault="00886BFD" w:rsidP="00886BFD">
            <w:pPr>
              <w:rPr>
                <w:sz w:val="16"/>
              </w:rPr>
            </w:pPr>
            <w:r>
              <w:rPr>
                <w:i/>
              </w:rPr>
              <w:t xml:space="preserve">(State what you consider the clarification should be. </w:t>
            </w:r>
            <w:r w:rsidR="008149A8" w:rsidRPr="008149A8">
              <w:rPr>
                <w:b/>
                <w:i/>
              </w:rPr>
              <w:t>Your interpretation must be stated such that the SDC can answer “Yes” or “No”.</w:t>
            </w:r>
            <w:r w:rsidR="008149A8">
              <w:rPr>
                <w:i/>
              </w:rPr>
              <w:t xml:space="preserve"> </w:t>
            </w:r>
            <w:r>
              <w:rPr>
                <w:i/>
              </w:rPr>
              <w:t>Note: Interpretations are solely the opinion of the SDC. There is no public review or comment incorporated in their development. Interpretations should not create new requirements for national consensus standards.)</w:t>
            </w:r>
          </w:p>
        </w:tc>
      </w:tr>
      <w:tr w:rsidR="00886BFD" w14:paraId="4EF36B02" w14:textId="77777777" w:rsidTr="00886BFD">
        <w:trPr>
          <w:cantSplit/>
          <w:trHeight w:val="360"/>
        </w:trPr>
        <w:tc>
          <w:tcPr>
            <w:tcW w:w="9558" w:type="dxa"/>
            <w:gridSpan w:val="11"/>
          </w:tcPr>
          <w:p w14:paraId="568BDEE9" w14:textId="77777777" w:rsidR="00886BFD" w:rsidRDefault="00886BFD" w:rsidP="00886BFD"/>
        </w:tc>
      </w:tr>
      <w:tr w:rsidR="00886BFD" w14:paraId="37696171" w14:textId="77777777" w:rsidTr="00886BFD">
        <w:trPr>
          <w:cantSplit/>
        </w:trPr>
        <w:tc>
          <w:tcPr>
            <w:tcW w:w="1728" w:type="dxa"/>
          </w:tcPr>
          <w:p w14:paraId="6B5D07D0" w14:textId="77777777" w:rsidR="00886BFD" w:rsidRDefault="00886BFD" w:rsidP="00886B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Question:</w:t>
            </w:r>
          </w:p>
        </w:tc>
        <w:tc>
          <w:tcPr>
            <w:tcW w:w="7830" w:type="dxa"/>
            <w:gridSpan w:val="10"/>
          </w:tcPr>
          <w:p w14:paraId="6B019977" w14:textId="77777777" w:rsidR="00886BFD" w:rsidRDefault="00886BFD" w:rsidP="00886BFD">
            <w:pPr>
              <w:rPr>
                <w:sz w:val="16"/>
              </w:rPr>
            </w:pPr>
            <w:r>
              <w:t>Is this Interpretation correct?</w:t>
            </w:r>
          </w:p>
        </w:tc>
      </w:tr>
      <w:tr w:rsidR="00886BFD" w14:paraId="1660D954" w14:textId="77777777" w:rsidTr="00886BFD">
        <w:trPr>
          <w:cantSplit/>
        </w:trPr>
        <w:tc>
          <w:tcPr>
            <w:tcW w:w="1728" w:type="dxa"/>
          </w:tcPr>
          <w:p w14:paraId="60CC0597" w14:textId="77777777" w:rsidR="00886BFD" w:rsidRDefault="00886BFD" w:rsidP="00886BFD"/>
        </w:tc>
        <w:tc>
          <w:tcPr>
            <w:tcW w:w="7830" w:type="dxa"/>
            <w:gridSpan w:val="10"/>
          </w:tcPr>
          <w:p w14:paraId="0DFF4E05" w14:textId="77777777" w:rsidR="00886BFD" w:rsidRDefault="00886BFD" w:rsidP="00886BFD"/>
        </w:tc>
      </w:tr>
      <w:tr w:rsidR="00886BFD" w14:paraId="31407C5D" w14:textId="77777777" w:rsidTr="00886BFD">
        <w:trPr>
          <w:cantSplit/>
        </w:trPr>
        <w:tc>
          <w:tcPr>
            <w:tcW w:w="9558" w:type="dxa"/>
            <w:gridSpan w:val="11"/>
          </w:tcPr>
          <w:p w14:paraId="1C7E383F" w14:textId="77777777" w:rsidR="00886BFD" w:rsidRDefault="00886BFD" w:rsidP="00886BFD"/>
        </w:tc>
      </w:tr>
      <w:tr w:rsidR="00886BFD" w14:paraId="0A3F516C" w14:textId="77777777" w:rsidTr="00886BFD">
        <w:trPr>
          <w:cantSplit/>
        </w:trPr>
        <w:tc>
          <w:tcPr>
            <w:tcW w:w="1771" w:type="dxa"/>
            <w:gridSpan w:val="2"/>
          </w:tcPr>
          <w:p w14:paraId="11EFCD76" w14:textId="59EAFDE0" w:rsidR="00886BFD" w:rsidRDefault="008149A8" w:rsidP="00886B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SDC </w:t>
            </w:r>
            <w:r w:rsidR="00886BFD">
              <w:rPr>
                <w:b/>
                <w:u w:val="single"/>
              </w:rPr>
              <w:t>Answer:</w:t>
            </w:r>
          </w:p>
        </w:tc>
        <w:tc>
          <w:tcPr>
            <w:tcW w:w="7787" w:type="dxa"/>
            <w:gridSpan w:val="9"/>
          </w:tcPr>
          <w:p w14:paraId="37A9DAE5" w14:textId="3EED2B0C" w:rsidR="00886BFD" w:rsidRPr="007A340D" w:rsidRDefault="00886BFD" w:rsidP="00886BFD">
            <w:r>
              <w:t>(Yes/No)</w:t>
            </w:r>
          </w:p>
        </w:tc>
      </w:tr>
      <w:tr w:rsidR="00886BFD" w14:paraId="75996319" w14:textId="77777777" w:rsidTr="00886BFD">
        <w:trPr>
          <w:cantSplit/>
        </w:trPr>
        <w:tc>
          <w:tcPr>
            <w:tcW w:w="9558" w:type="dxa"/>
            <w:gridSpan w:val="11"/>
          </w:tcPr>
          <w:p w14:paraId="3A2341A0" w14:textId="77777777" w:rsidR="00886BFD" w:rsidRDefault="00886BFD" w:rsidP="00886BFD"/>
        </w:tc>
      </w:tr>
      <w:tr w:rsidR="00886BFD" w14:paraId="7002A9A9" w14:textId="77777777" w:rsidTr="00886BFD">
        <w:trPr>
          <w:cantSplit/>
        </w:trPr>
        <w:tc>
          <w:tcPr>
            <w:tcW w:w="1771" w:type="dxa"/>
            <w:gridSpan w:val="2"/>
          </w:tcPr>
          <w:p w14:paraId="187BBD55" w14:textId="75B99599" w:rsidR="00886BFD" w:rsidRDefault="008149A8" w:rsidP="00886B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SDC </w:t>
            </w:r>
            <w:r w:rsidR="00886BFD">
              <w:rPr>
                <w:b/>
                <w:u w:val="single"/>
              </w:rPr>
              <w:t>Comments:</w:t>
            </w:r>
          </w:p>
        </w:tc>
        <w:tc>
          <w:tcPr>
            <w:tcW w:w="7787" w:type="dxa"/>
            <w:gridSpan w:val="9"/>
          </w:tcPr>
          <w:p w14:paraId="36BD3EB9" w14:textId="77777777" w:rsidR="00886BFD" w:rsidRDefault="00886BFD" w:rsidP="00886BFD"/>
          <w:p w14:paraId="151C0BF0" w14:textId="77777777" w:rsidR="00886BFD" w:rsidRDefault="00886BFD" w:rsidP="00886BFD">
            <w:pPr>
              <w:rPr>
                <w:sz w:val="16"/>
              </w:rPr>
            </w:pPr>
          </w:p>
        </w:tc>
      </w:tr>
    </w:tbl>
    <w:p w14:paraId="18966ACD" w14:textId="271A71BD" w:rsidR="00621616" w:rsidRDefault="00621616" w:rsidP="00330F8B"/>
    <w:p w14:paraId="3C8A20B3" w14:textId="1A153FFB" w:rsidR="008149A8" w:rsidRDefault="008149A8" w:rsidP="00330F8B"/>
    <w:p w14:paraId="3C444891" w14:textId="22A0A7FD" w:rsidR="008149A8" w:rsidRDefault="008149A8" w:rsidP="00330F8B"/>
    <w:p w14:paraId="05F3E6DF" w14:textId="0044DE28" w:rsidR="008149A8" w:rsidRPr="00100874" w:rsidRDefault="008149A8" w:rsidP="008149A8">
      <w:pPr>
        <w:ind w:left="-360" w:right="-360"/>
        <w:rPr>
          <w:i/>
          <w:color w:val="0070C0"/>
        </w:rPr>
      </w:pPr>
      <w:r w:rsidRPr="00100874">
        <w:rPr>
          <w:i/>
        </w:rPr>
        <w:t xml:space="preserve">See the </w:t>
      </w:r>
      <w:hyperlink r:id="rId8" w:history="1">
        <w:r w:rsidR="003E1FC4" w:rsidRPr="003E1FC4">
          <w:rPr>
            <w:rStyle w:val="Hyperlink"/>
            <w:i/>
          </w:rPr>
          <w:t>Interpretations of the</w:t>
        </w:r>
        <w:r w:rsidR="00CB6A28">
          <w:rPr>
            <w:rStyle w:val="Hyperlink"/>
            <w:i/>
          </w:rPr>
          <w:t xml:space="preserve"> </w:t>
        </w:r>
        <w:r w:rsidR="003E1FC4" w:rsidRPr="003E1FC4">
          <w:rPr>
            <w:rStyle w:val="Hyperlink"/>
            <w:i/>
          </w:rPr>
          <w:t>HER</w:t>
        </w:r>
        <w:r w:rsidR="003E1FC4">
          <w:rPr>
            <w:rStyle w:val="Hyperlink"/>
            <w:i/>
          </w:rPr>
          <w:t>S®</w:t>
        </w:r>
      </w:hyperlink>
      <w:r w:rsidR="003E1FC4">
        <w:rPr>
          <w:i/>
        </w:rPr>
        <w:t xml:space="preserve"> </w:t>
      </w:r>
      <w:r w:rsidRPr="00100874">
        <w:rPr>
          <w:i/>
        </w:rPr>
        <w:t>webpage</w:t>
      </w:r>
      <w:r w:rsidR="003E1FC4">
        <w:rPr>
          <w:i/>
        </w:rPr>
        <w:t xml:space="preserve"> </w:t>
      </w:r>
      <w:r w:rsidR="00960D9A" w:rsidRPr="00100874">
        <w:rPr>
          <w:i/>
        </w:rPr>
        <w:t>or</w:t>
      </w:r>
      <w:r w:rsidR="003E1FC4">
        <w:rPr>
          <w:i/>
        </w:rPr>
        <w:t xml:space="preserve"> the</w:t>
      </w:r>
      <w:r w:rsidR="00960D9A" w:rsidRPr="00100874">
        <w:rPr>
          <w:i/>
        </w:rPr>
        <w:t xml:space="preserve"> </w:t>
      </w:r>
      <w:hyperlink r:id="rId9" w:history="1">
        <w:r w:rsidR="00960D9A" w:rsidRPr="003E1FC4">
          <w:rPr>
            <w:rStyle w:val="Hyperlink"/>
            <w:i/>
          </w:rPr>
          <w:t>RESNET-ANSI American National Standards</w:t>
        </w:r>
      </w:hyperlink>
      <w:r w:rsidR="00960D9A" w:rsidRPr="00100874">
        <w:rPr>
          <w:i/>
        </w:rPr>
        <w:t xml:space="preserve"> webpage under the heading “</w:t>
      </w:r>
      <w:r w:rsidR="003E1FC4">
        <w:rPr>
          <w:i/>
        </w:rPr>
        <w:t xml:space="preserve">Addenda &amp; </w:t>
      </w:r>
      <w:r w:rsidR="00960D9A" w:rsidRPr="00100874">
        <w:rPr>
          <w:i/>
        </w:rPr>
        <w:t>Interpretations</w:t>
      </w:r>
      <w:r w:rsidR="003E1FC4">
        <w:rPr>
          <w:i/>
        </w:rPr>
        <w:t>”,</w:t>
      </w:r>
      <w:r w:rsidR="00960D9A" w:rsidRPr="00100874">
        <w:rPr>
          <w:i/>
        </w:rPr>
        <w:t xml:space="preserve"> respectively</w:t>
      </w:r>
      <w:r w:rsidR="003E1FC4">
        <w:rPr>
          <w:i/>
        </w:rPr>
        <w:t>,</w:t>
      </w:r>
      <w:r w:rsidRPr="00100874">
        <w:rPr>
          <w:i/>
        </w:rPr>
        <w:t xml:space="preserve"> for examples of interpretations</w:t>
      </w:r>
      <w:r w:rsidR="00960D9A" w:rsidRPr="00100874">
        <w:rPr>
          <w:i/>
        </w:rPr>
        <w:t>.</w:t>
      </w:r>
    </w:p>
    <w:p w14:paraId="08594910" w14:textId="77777777" w:rsidR="008149A8" w:rsidRPr="00330F8B" w:rsidRDefault="008149A8" w:rsidP="00330F8B"/>
    <w:sectPr w:rsidR="008149A8" w:rsidRPr="00330F8B" w:rsidSect="00C364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168" w:right="1440" w:bottom="1440" w:left="1440" w:header="1077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B38DA" w14:textId="77777777" w:rsidR="00466BE0" w:rsidRDefault="00466BE0" w:rsidP="00B840E0">
      <w:r>
        <w:separator/>
      </w:r>
    </w:p>
  </w:endnote>
  <w:endnote w:type="continuationSeparator" w:id="0">
    <w:p w14:paraId="205E8691" w14:textId="77777777" w:rsidR="00466BE0" w:rsidRDefault="00466BE0" w:rsidP="00B8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3321D" w14:textId="77777777" w:rsidR="007F6194" w:rsidRDefault="007F6194" w:rsidP="00B72A71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C7B22" w14:textId="06907FCC" w:rsidR="007F6194" w:rsidRPr="007F6194" w:rsidRDefault="0058318D" w:rsidP="007F6194">
    <w:pPr>
      <w:pStyle w:val="Footer"/>
      <w:jc w:val="center"/>
    </w:pPr>
    <w:r>
      <w:rPr>
        <w:noProof/>
      </w:rPr>
      <w:drawing>
        <wp:inline distT="0" distB="0" distL="0" distR="0" wp14:anchorId="22F9E985" wp14:editId="7B910C44">
          <wp:extent cx="4087495" cy="819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7495" cy="8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DE577" w14:textId="77777777" w:rsidR="00F77494" w:rsidRDefault="00F77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2EC77" w14:textId="77777777" w:rsidR="00466BE0" w:rsidRDefault="00466BE0" w:rsidP="00B840E0">
      <w:r>
        <w:separator/>
      </w:r>
    </w:p>
  </w:footnote>
  <w:footnote w:type="continuationSeparator" w:id="0">
    <w:p w14:paraId="588CD53E" w14:textId="77777777" w:rsidR="00466BE0" w:rsidRDefault="00466BE0" w:rsidP="00B8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CD998" w14:textId="77777777" w:rsidR="007F6194" w:rsidRDefault="007F6194" w:rsidP="00B840E0">
    <w:pPr>
      <w:pStyle w:val="Header"/>
    </w:pPr>
    <w:r>
      <w:t>[Type text]</w:t>
    </w:r>
    <w:r>
      <w:tab/>
      <w:t>[Type text]</w:t>
    </w:r>
    <w:r>
      <w:tab/>
      <w:t>[Type text]</w:t>
    </w:r>
  </w:p>
  <w:p w14:paraId="499454CA" w14:textId="77777777" w:rsidR="007F6194" w:rsidRDefault="007F6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FAA32" w14:textId="2500BED0" w:rsidR="007F6194" w:rsidRPr="007F6194" w:rsidRDefault="0058318D" w:rsidP="00B448AB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8EACE52" wp14:editId="6E1B3658">
          <wp:simplePos x="0" y="0"/>
          <wp:positionH relativeFrom="column">
            <wp:posOffset>-228600</wp:posOffset>
          </wp:positionH>
          <wp:positionV relativeFrom="paragraph">
            <wp:posOffset>-23495</wp:posOffset>
          </wp:positionV>
          <wp:extent cx="6400800" cy="7251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FD7F" w14:textId="77777777" w:rsidR="00F77494" w:rsidRDefault="00F77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54D2B"/>
    <w:multiLevelType w:val="hybridMultilevel"/>
    <w:tmpl w:val="752CB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6AAF"/>
    <w:multiLevelType w:val="hybridMultilevel"/>
    <w:tmpl w:val="235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97D84"/>
    <w:multiLevelType w:val="hybridMultilevel"/>
    <w:tmpl w:val="A090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15870">
    <w:abstractNumId w:val="1"/>
  </w:num>
  <w:num w:numId="2" w16cid:durableId="929512143">
    <w:abstractNumId w:val="2"/>
  </w:num>
  <w:num w:numId="3" w16cid:durableId="11568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94"/>
    <w:rsid w:val="000042F7"/>
    <w:rsid w:val="00047EC0"/>
    <w:rsid w:val="000D7046"/>
    <w:rsid w:val="000E4646"/>
    <w:rsid w:val="00100874"/>
    <w:rsid w:val="00192498"/>
    <w:rsid w:val="001E27CF"/>
    <w:rsid w:val="001F2F4E"/>
    <w:rsid w:val="00220EBB"/>
    <w:rsid w:val="0023054D"/>
    <w:rsid w:val="0024561C"/>
    <w:rsid w:val="002950CD"/>
    <w:rsid w:val="002A02F8"/>
    <w:rsid w:val="002A759B"/>
    <w:rsid w:val="00330F8B"/>
    <w:rsid w:val="00360E54"/>
    <w:rsid w:val="00382CC1"/>
    <w:rsid w:val="00386EA6"/>
    <w:rsid w:val="003E1FC4"/>
    <w:rsid w:val="00463682"/>
    <w:rsid w:val="00466BE0"/>
    <w:rsid w:val="004A6140"/>
    <w:rsid w:val="004F4620"/>
    <w:rsid w:val="0058318D"/>
    <w:rsid w:val="00621616"/>
    <w:rsid w:val="006410D1"/>
    <w:rsid w:val="006E77A5"/>
    <w:rsid w:val="00746C5A"/>
    <w:rsid w:val="007810A9"/>
    <w:rsid w:val="0079219A"/>
    <w:rsid w:val="007A340D"/>
    <w:rsid w:val="007E6F44"/>
    <w:rsid w:val="007F6194"/>
    <w:rsid w:val="008149A8"/>
    <w:rsid w:val="00816470"/>
    <w:rsid w:val="008701BE"/>
    <w:rsid w:val="00886BFD"/>
    <w:rsid w:val="00960D9A"/>
    <w:rsid w:val="00AC1049"/>
    <w:rsid w:val="00B448AB"/>
    <w:rsid w:val="00B72A71"/>
    <w:rsid w:val="00B840E0"/>
    <w:rsid w:val="00B85876"/>
    <w:rsid w:val="00BE430D"/>
    <w:rsid w:val="00C36402"/>
    <w:rsid w:val="00C66D21"/>
    <w:rsid w:val="00C91E75"/>
    <w:rsid w:val="00CB6A28"/>
    <w:rsid w:val="00D02727"/>
    <w:rsid w:val="00D559EB"/>
    <w:rsid w:val="00D87E1D"/>
    <w:rsid w:val="00EB322C"/>
    <w:rsid w:val="00EB5233"/>
    <w:rsid w:val="00EE4554"/>
    <w:rsid w:val="00EF2E2A"/>
    <w:rsid w:val="00F46E82"/>
    <w:rsid w:val="00F77494"/>
    <w:rsid w:val="00F8364C"/>
    <w:rsid w:val="00F86111"/>
    <w:rsid w:val="00FF08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17ACB"/>
  <w15:docId w15:val="{CDC20182-232D-4269-94BB-A00FB910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0E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0E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40E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77494"/>
    <w:pPr>
      <w:ind w:left="720"/>
      <w:contextualSpacing/>
    </w:pPr>
  </w:style>
  <w:style w:type="character" w:styleId="Hyperlink">
    <w:name w:val="Hyperlink"/>
    <w:uiPriority w:val="99"/>
    <w:unhideWhenUsed/>
    <w:rsid w:val="00F7749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810A9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810A9"/>
    <w:rPr>
      <w:rFonts w:ascii="Calibri" w:eastAsia="Calibri" w:hAnsi="Calibri" w:cs="Consolas"/>
      <w:sz w:val="22"/>
      <w:szCs w:val="21"/>
    </w:rPr>
  </w:style>
  <w:style w:type="paragraph" w:customStyle="1" w:styleId="Default">
    <w:name w:val="Default"/>
    <w:rsid w:val="005831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A8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0D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1F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net.us/about/standards/hers/interpretations-of-the-hers-standard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snet.us/about/standards/resnet-ansi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l\Documents\RESNET\New%20RESNET%20Logo\RESNET_Letterhead_temp_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AC80B8-0130-486E-B231-16C50F10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C:\Users\Laurel\Documents\RESNET\New RESNET Logo\RESNET_Letterhead_temp_Final.dot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Fourth Demension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</dc:creator>
  <cp:lastModifiedBy>Noah Kibbe</cp:lastModifiedBy>
  <cp:revision>2</cp:revision>
  <cp:lastPrinted>2012-05-15T20:51:00Z</cp:lastPrinted>
  <dcterms:created xsi:type="dcterms:W3CDTF">2025-08-08T18:40:00Z</dcterms:created>
  <dcterms:modified xsi:type="dcterms:W3CDTF">2025-08-08T18:40:00Z</dcterms:modified>
</cp:coreProperties>
</file>