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D517" w14:textId="401EC3FF" w:rsidR="00F728CD" w:rsidRPr="00E12EC4" w:rsidRDefault="002D09B7">
      <w:pPr>
        <w:pStyle w:val="BodyText"/>
        <w:spacing w:before="60" w:line="583" w:lineRule="exact"/>
        <w:ind w:left="2449"/>
        <w:rPr>
          <w:sz w:val="24"/>
          <w:vertAlign w:val="subscript"/>
        </w:rPr>
      </w:pPr>
      <w:r>
        <w:rPr>
          <w:color w:val="231F20"/>
          <w:spacing w:val="-8"/>
          <w:w w:val="85"/>
        </w:rPr>
        <w:t>HERS</w:t>
      </w:r>
      <w:r>
        <w:rPr>
          <w:color w:val="231F20"/>
          <w:spacing w:val="-8"/>
          <w:w w:val="85"/>
          <w:vertAlign w:val="subscript"/>
        </w:rPr>
        <w:t>H2O</w:t>
      </w:r>
      <w:r w:rsidR="00F8416A">
        <w:rPr>
          <w:color w:val="231F20"/>
          <w:spacing w:val="-69"/>
          <w:w w:val="85"/>
        </w:rPr>
        <w:t xml:space="preserve"> </w:t>
      </w:r>
      <w:r w:rsidR="00F8416A" w:rsidRPr="00401F0F">
        <w:rPr>
          <w:color w:val="231F20"/>
          <w:spacing w:val="-11"/>
          <w:w w:val="85"/>
        </w:rPr>
        <w:t>Inspection</w:t>
      </w:r>
      <w:r w:rsidR="00F8416A" w:rsidRPr="00401F0F">
        <w:rPr>
          <w:color w:val="231F20"/>
          <w:spacing w:val="-64"/>
          <w:w w:val="85"/>
        </w:rPr>
        <w:t xml:space="preserve"> </w:t>
      </w:r>
      <w:r w:rsidR="00F8416A" w:rsidRPr="00401F0F">
        <w:rPr>
          <w:color w:val="231F20"/>
          <w:spacing w:val="-11"/>
          <w:w w:val="85"/>
        </w:rPr>
        <w:t>Checklist</w:t>
      </w:r>
      <w:r w:rsidR="00F8416A" w:rsidRPr="00401F0F">
        <w:rPr>
          <w:color w:val="231F20"/>
          <w:spacing w:val="-88"/>
          <w:w w:val="85"/>
        </w:rPr>
        <w:t xml:space="preserve"> </w:t>
      </w:r>
    </w:p>
    <w:p w14:paraId="717C8B79" w14:textId="1E917DF9" w:rsidR="00F728CD" w:rsidRDefault="00F728CD">
      <w:pPr>
        <w:spacing w:line="239" w:lineRule="exact"/>
        <w:ind w:left="4913"/>
        <w:rPr>
          <w:b/>
          <w:sz w:val="24"/>
        </w:rPr>
      </w:pPr>
    </w:p>
    <w:p w14:paraId="51FFA308" w14:textId="77777777" w:rsidR="00F728CD" w:rsidRDefault="00F728CD">
      <w:pPr>
        <w:spacing w:before="9"/>
        <w:rPr>
          <w:b/>
          <w:sz w:val="5"/>
        </w:rPr>
      </w:pPr>
    </w:p>
    <w:tbl>
      <w:tblPr>
        <w:tblW w:w="0" w:type="auto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6"/>
        <w:gridCol w:w="3186"/>
        <w:gridCol w:w="1123"/>
        <w:gridCol w:w="1286"/>
      </w:tblGrid>
      <w:tr w:rsidR="00F728CD" w14:paraId="40FCB255" w14:textId="77777777" w:rsidTr="00FF70E9">
        <w:trPr>
          <w:trHeight w:val="380"/>
        </w:trPr>
        <w:tc>
          <w:tcPr>
            <w:tcW w:w="10521" w:type="dxa"/>
            <w:gridSpan w:val="4"/>
            <w:shd w:val="clear" w:color="auto" w:fill="C2D69B" w:themeFill="accent3" w:themeFillTint="99"/>
          </w:tcPr>
          <w:p w14:paraId="571E5055" w14:textId="77777777" w:rsidR="00F728CD" w:rsidRDefault="00F8416A">
            <w:pPr>
              <w:pStyle w:val="TableParagraph"/>
              <w:spacing w:before="80"/>
              <w:ind w:left="4308" w:right="4312"/>
              <w:jc w:val="center"/>
              <w:rPr>
                <w:b/>
                <w:sz w:val="24"/>
              </w:rPr>
            </w:pPr>
            <w:r w:rsidRPr="00FF70E9">
              <w:rPr>
                <w:b/>
                <w:color w:val="231F20"/>
                <w:spacing w:val="-5"/>
                <w:w w:val="85"/>
              </w:rPr>
              <w:t>Site</w:t>
            </w:r>
            <w:r w:rsidRPr="00FF70E9">
              <w:rPr>
                <w:b/>
                <w:color w:val="231F20"/>
                <w:spacing w:val="-33"/>
                <w:w w:val="85"/>
              </w:rPr>
              <w:t xml:space="preserve"> </w:t>
            </w:r>
            <w:r w:rsidRPr="00FF70E9">
              <w:rPr>
                <w:b/>
                <w:color w:val="231F20"/>
                <w:spacing w:val="-6"/>
                <w:w w:val="85"/>
              </w:rPr>
              <w:t>Information</w:t>
            </w:r>
          </w:p>
        </w:tc>
      </w:tr>
      <w:tr w:rsidR="00F728CD" w14:paraId="23336866" w14:textId="77777777">
        <w:trPr>
          <w:trHeight w:val="440"/>
        </w:trPr>
        <w:tc>
          <w:tcPr>
            <w:tcW w:w="10521" w:type="dxa"/>
            <w:gridSpan w:val="4"/>
          </w:tcPr>
          <w:p w14:paraId="39523E79" w14:textId="3897BE1C" w:rsidR="00F728CD" w:rsidRPr="002D09B7" w:rsidRDefault="00F8416A" w:rsidP="002D09B7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 xml:space="preserve">Builder Name:  </w:t>
            </w:r>
          </w:p>
        </w:tc>
      </w:tr>
      <w:tr w:rsidR="00F728CD" w14:paraId="4C0ED91C" w14:textId="77777777">
        <w:trPr>
          <w:trHeight w:val="440"/>
        </w:trPr>
        <w:tc>
          <w:tcPr>
            <w:tcW w:w="10521" w:type="dxa"/>
            <w:gridSpan w:val="4"/>
          </w:tcPr>
          <w:p w14:paraId="0638CCA0" w14:textId="7D80264B" w:rsidR="00F728CD" w:rsidRDefault="00F8416A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 xml:space="preserve">Lot Number/Street Address/Unit Number:  </w:t>
            </w:r>
          </w:p>
        </w:tc>
      </w:tr>
      <w:tr w:rsidR="00F728CD" w14:paraId="0F1D2829" w14:textId="77777777">
        <w:trPr>
          <w:trHeight w:val="440"/>
        </w:trPr>
        <w:tc>
          <w:tcPr>
            <w:tcW w:w="10521" w:type="dxa"/>
            <w:gridSpan w:val="4"/>
          </w:tcPr>
          <w:p w14:paraId="70ABEFD8" w14:textId="132C8170" w:rsidR="00F728CD" w:rsidRDefault="00F8416A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 xml:space="preserve">City, State, Zip:   </w:t>
            </w:r>
          </w:p>
        </w:tc>
      </w:tr>
      <w:tr w:rsidR="00F728CD" w14:paraId="2B737E75" w14:textId="77777777">
        <w:trPr>
          <w:trHeight w:val="440"/>
        </w:trPr>
        <w:tc>
          <w:tcPr>
            <w:tcW w:w="10521" w:type="dxa"/>
            <w:gridSpan w:val="4"/>
          </w:tcPr>
          <w:p w14:paraId="4F708A39" w14:textId="20F6686F" w:rsidR="00F728CD" w:rsidRDefault="00404D85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 xml:space="preserve">Date: </w:t>
            </w:r>
          </w:p>
        </w:tc>
      </w:tr>
      <w:tr w:rsidR="00F728CD" w14:paraId="01BE6671" w14:textId="77777777" w:rsidTr="00FF70E9">
        <w:trPr>
          <w:trHeight w:val="440"/>
        </w:trPr>
        <w:tc>
          <w:tcPr>
            <w:tcW w:w="4926" w:type="dxa"/>
          </w:tcPr>
          <w:p w14:paraId="08C70881" w14:textId="23333164" w:rsidR="00F728CD" w:rsidRDefault="00F8416A" w:rsidP="00404D85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 xml:space="preserve">Time Started:  </w:t>
            </w:r>
          </w:p>
        </w:tc>
        <w:tc>
          <w:tcPr>
            <w:tcW w:w="5595" w:type="dxa"/>
            <w:gridSpan w:val="3"/>
          </w:tcPr>
          <w:p w14:paraId="569DE09A" w14:textId="76FB5685" w:rsidR="00F728CD" w:rsidRDefault="00F8416A" w:rsidP="00404D85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 xml:space="preserve">Time Completed:  </w:t>
            </w:r>
          </w:p>
        </w:tc>
      </w:tr>
      <w:tr w:rsidR="00F728CD" w14:paraId="1BC4B606" w14:textId="77777777" w:rsidTr="00FF70E9">
        <w:trPr>
          <w:trHeight w:val="380"/>
        </w:trPr>
        <w:tc>
          <w:tcPr>
            <w:tcW w:w="8112" w:type="dxa"/>
            <w:gridSpan w:val="2"/>
            <w:shd w:val="clear" w:color="auto" w:fill="C2D69B" w:themeFill="accent3" w:themeFillTint="99"/>
          </w:tcPr>
          <w:p w14:paraId="006C9F26" w14:textId="77777777" w:rsidR="00F728CD" w:rsidRDefault="00F8416A">
            <w:pPr>
              <w:pStyle w:val="TableParagraph"/>
              <w:spacing w:before="80"/>
              <w:ind w:left="2679"/>
              <w:rPr>
                <w:b/>
                <w:sz w:val="24"/>
              </w:rPr>
            </w:pPr>
            <w:r w:rsidRPr="00FF70E9">
              <w:rPr>
                <w:b/>
                <w:color w:val="231F20"/>
                <w:w w:val="85"/>
              </w:rPr>
              <w:t>Sampling Protocol Information</w:t>
            </w:r>
          </w:p>
        </w:tc>
        <w:tc>
          <w:tcPr>
            <w:tcW w:w="1123" w:type="dxa"/>
            <w:shd w:val="clear" w:color="auto" w:fill="C2D69B" w:themeFill="accent3" w:themeFillTint="99"/>
          </w:tcPr>
          <w:p w14:paraId="62221AB8" w14:textId="77777777" w:rsidR="00F728CD" w:rsidRPr="00FF70E9" w:rsidRDefault="00F8416A">
            <w:pPr>
              <w:pStyle w:val="TableParagraph"/>
              <w:spacing w:before="80"/>
              <w:ind w:left="344" w:right="344"/>
              <w:jc w:val="center"/>
              <w:rPr>
                <w:b/>
              </w:rPr>
            </w:pPr>
            <w:r w:rsidRPr="00FF70E9">
              <w:rPr>
                <w:b/>
                <w:color w:val="231F20"/>
                <w:w w:val="90"/>
              </w:rPr>
              <w:t>Yes</w:t>
            </w:r>
          </w:p>
        </w:tc>
        <w:tc>
          <w:tcPr>
            <w:tcW w:w="1286" w:type="dxa"/>
            <w:shd w:val="clear" w:color="auto" w:fill="C2D69B" w:themeFill="accent3" w:themeFillTint="99"/>
          </w:tcPr>
          <w:p w14:paraId="5167F23C" w14:textId="77777777" w:rsidR="00F728CD" w:rsidRPr="00FF70E9" w:rsidRDefault="00F8416A">
            <w:pPr>
              <w:pStyle w:val="TableParagraph"/>
              <w:spacing w:before="80"/>
              <w:ind w:left="472" w:right="475"/>
              <w:jc w:val="center"/>
              <w:rPr>
                <w:b/>
              </w:rPr>
            </w:pPr>
            <w:r w:rsidRPr="00FF70E9">
              <w:rPr>
                <w:b/>
                <w:color w:val="231F20"/>
                <w:w w:val="90"/>
              </w:rPr>
              <w:t>No</w:t>
            </w:r>
          </w:p>
        </w:tc>
      </w:tr>
      <w:tr w:rsidR="00F728CD" w14:paraId="377D0939" w14:textId="77777777">
        <w:trPr>
          <w:trHeight w:val="740"/>
        </w:trPr>
        <w:tc>
          <w:tcPr>
            <w:tcW w:w="8112" w:type="dxa"/>
            <w:gridSpan w:val="2"/>
          </w:tcPr>
          <w:p w14:paraId="6487CFEE" w14:textId="77777777" w:rsidR="00F728CD" w:rsidRPr="00FF70E9" w:rsidRDefault="00F8416A">
            <w:pPr>
              <w:pStyle w:val="TableParagraph"/>
              <w:spacing w:before="190" w:line="206" w:lineRule="auto"/>
              <w:ind w:left="75" w:right="343"/>
            </w:pPr>
            <w:r w:rsidRPr="00F33EB4">
              <w:rPr>
                <w:color w:val="231F20"/>
                <w:spacing w:val="-3"/>
              </w:rPr>
              <w:t xml:space="preserve">Is </w:t>
            </w:r>
            <w:r w:rsidRPr="00F33EB4">
              <w:rPr>
                <w:color w:val="231F20"/>
                <w:spacing w:val="-5"/>
              </w:rPr>
              <w:t xml:space="preserve">this home being </w:t>
            </w:r>
            <w:r w:rsidRPr="00F33EB4">
              <w:rPr>
                <w:color w:val="231F20"/>
                <w:spacing w:val="-6"/>
              </w:rPr>
              <w:t xml:space="preserve">sampled </w:t>
            </w:r>
            <w:r w:rsidRPr="00F33EB4">
              <w:rPr>
                <w:color w:val="231F20"/>
                <w:spacing w:val="-4"/>
              </w:rPr>
              <w:t xml:space="preserve">and </w:t>
            </w:r>
            <w:r w:rsidRPr="00F33EB4">
              <w:rPr>
                <w:color w:val="231F20"/>
                <w:spacing w:val="-6"/>
              </w:rPr>
              <w:t xml:space="preserve">inspected </w:t>
            </w:r>
            <w:r w:rsidRPr="00F33EB4">
              <w:rPr>
                <w:color w:val="231F20"/>
                <w:spacing w:val="-3"/>
              </w:rPr>
              <w:t xml:space="preserve">as </w:t>
            </w:r>
            <w:r w:rsidRPr="00F33EB4">
              <w:rPr>
                <w:color w:val="231F20"/>
                <w:spacing w:val="-5"/>
              </w:rPr>
              <w:t xml:space="preserve">part </w:t>
            </w:r>
            <w:r w:rsidRPr="00F33EB4">
              <w:rPr>
                <w:color w:val="231F20"/>
                <w:spacing w:val="-3"/>
              </w:rPr>
              <w:t xml:space="preserve">of </w:t>
            </w:r>
            <w:r w:rsidRPr="00F33EB4">
              <w:rPr>
                <w:color w:val="231F20"/>
              </w:rPr>
              <w:t xml:space="preserve">a </w:t>
            </w:r>
            <w:r w:rsidRPr="00F33EB4">
              <w:rPr>
                <w:color w:val="231F20"/>
                <w:spacing w:val="-6"/>
              </w:rPr>
              <w:t xml:space="preserve">sampling protocol for multiple </w:t>
            </w:r>
            <w:r w:rsidRPr="00F33EB4">
              <w:rPr>
                <w:color w:val="231F20"/>
                <w:spacing w:val="-5"/>
              </w:rPr>
              <w:t xml:space="preserve">homes </w:t>
            </w:r>
            <w:r w:rsidRPr="00F33EB4">
              <w:rPr>
                <w:color w:val="231F20"/>
                <w:spacing w:val="-3"/>
              </w:rPr>
              <w:t xml:space="preserve">in </w:t>
            </w:r>
            <w:r w:rsidRPr="00F33EB4">
              <w:rPr>
                <w:color w:val="231F20"/>
              </w:rPr>
              <w:t xml:space="preserve">a </w:t>
            </w:r>
            <w:r w:rsidRPr="00F33EB4">
              <w:rPr>
                <w:color w:val="231F20"/>
                <w:spacing w:val="-6"/>
              </w:rPr>
              <w:t xml:space="preserve">planned community </w:t>
            </w:r>
            <w:r w:rsidRPr="00FF70E9">
              <w:rPr>
                <w:color w:val="231F20"/>
                <w:spacing w:val="-3"/>
              </w:rPr>
              <w:t xml:space="preserve">or </w:t>
            </w:r>
            <w:r w:rsidRPr="00F33EB4">
              <w:rPr>
                <w:color w:val="231F20"/>
                <w:spacing w:val="-6"/>
              </w:rPr>
              <w:t>subdivision</w:t>
            </w:r>
            <w:r w:rsidRPr="00FF70E9">
              <w:rPr>
                <w:color w:val="231F20"/>
                <w:spacing w:val="-6"/>
              </w:rPr>
              <w:t>?</w:t>
            </w:r>
          </w:p>
        </w:tc>
        <w:tc>
          <w:tcPr>
            <w:tcW w:w="1123" w:type="dxa"/>
          </w:tcPr>
          <w:p w14:paraId="4940CFCD" w14:textId="77777777" w:rsidR="00F728CD" w:rsidRDefault="00F728CD">
            <w:pPr>
              <w:pStyle w:val="TableParagraph"/>
              <w:rPr>
                <w:b/>
                <w:sz w:val="15"/>
              </w:rPr>
            </w:pPr>
          </w:p>
          <w:p w14:paraId="5670CC5B" w14:textId="2FCF2B39" w:rsidR="00F728CD" w:rsidRDefault="002A4508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F9FD3A" wp14:editId="6169B845">
                      <wp:extent cx="311150" cy="282575"/>
                      <wp:effectExtent l="6985" t="6350" r="5715" b="635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150" cy="282575"/>
                                <a:chOff x="0" y="0"/>
                                <a:chExt cx="490" cy="445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0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95C07" id="Group 12" o:spid="_x0000_s1026" style="width:24.5pt;height:22.25pt;mso-position-horizontal-relative:char;mso-position-vertical-relative:line" coordsize="49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">
                      <v:rect id="Rectangle 13" o:spid="_x0000_s1027" style="position:absolute;left:10;top:10;width:47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6" w:type="dxa"/>
          </w:tcPr>
          <w:p w14:paraId="405C9394" w14:textId="77777777" w:rsidR="00F728CD" w:rsidRDefault="00F728CD">
            <w:pPr>
              <w:pStyle w:val="TableParagraph"/>
              <w:rPr>
                <w:b/>
                <w:sz w:val="15"/>
              </w:rPr>
            </w:pPr>
          </w:p>
          <w:p w14:paraId="3A966A69" w14:textId="6034F67C" w:rsidR="00F728CD" w:rsidRDefault="002A4508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0E2923" wp14:editId="2E7BD8B2">
                      <wp:extent cx="301625" cy="278130"/>
                      <wp:effectExtent l="1905" t="6350" r="1270" b="127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78130"/>
                                <a:chOff x="0" y="0"/>
                                <a:chExt cx="475" cy="438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5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2DB4D" id="Group 10" o:spid="_x0000_s1026" style="width:23.75pt;height:21.9pt;mso-position-horizontal-relative:char;mso-position-vertical-relative:line" coordsize="47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">
                      <v:rect id="Rectangle 11" o:spid="_x0000_s1027" style="position:absolute;left:10;top:10;width:4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728CD" w14:paraId="497B416D" w14:textId="77777777">
        <w:trPr>
          <w:trHeight w:val="740"/>
        </w:trPr>
        <w:tc>
          <w:tcPr>
            <w:tcW w:w="8112" w:type="dxa"/>
            <w:gridSpan w:val="2"/>
          </w:tcPr>
          <w:p w14:paraId="52D7A9B2" w14:textId="77777777" w:rsidR="00F728CD" w:rsidRPr="00F33EB4" w:rsidRDefault="00F8416A">
            <w:pPr>
              <w:pStyle w:val="TableParagraph"/>
              <w:spacing w:before="165" w:line="211" w:lineRule="auto"/>
              <w:ind w:left="74"/>
            </w:pPr>
            <w:r w:rsidRPr="00F33EB4">
              <w:rPr>
                <w:color w:val="231F20"/>
                <w:spacing w:val="-5"/>
              </w:rPr>
              <w:t xml:space="preserve">Were </w:t>
            </w:r>
            <w:r w:rsidRPr="00F33EB4">
              <w:rPr>
                <w:color w:val="231F20"/>
                <w:spacing w:val="-4"/>
              </w:rPr>
              <w:t xml:space="preserve">the </w:t>
            </w:r>
            <w:r w:rsidRPr="00F33EB4">
              <w:rPr>
                <w:color w:val="231F20"/>
                <w:spacing w:val="-5"/>
              </w:rPr>
              <w:t xml:space="preserve">first seven homes </w:t>
            </w:r>
            <w:r w:rsidRPr="00F33EB4">
              <w:rPr>
                <w:color w:val="231F20"/>
                <w:spacing w:val="-3"/>
              </w:rPr>
              <w:t xml:space="preserve">in </w:t>
            </w:r>
            <w:r w:rsidRPr="00F33EB4">
              <w:rPr>
                <w:color w:val="231F20"/>
                <w:spacing w:val="-5"/>
              </w:rPr>
              <w:t xml:space="preserve">this </w:t>
            </w:r>
            <w:r w:rsidRPr="00F33EB4">
              <w:rPr>
                <w:color w:val="231F20"/>
                <w:spacing w:val="-6"/>
              </w:rPr>
              <w:t xml:space="preserve">planned community, </w:t>
            </w:r>
            <w:r w:rsidRPr="00FF70E9">
              <w:rPr>
                <w:color w:val="231F20"/>
                <w:spacing w:val="-3"/>
              </w:rPr>
              <w:t xml:space="preserve">or </w:t>
            </w:r>
            <w:r w:rsidRPr="00F33EB4">
              <w:rPr>
                <w:color w:val="231F20"/>
                <w:spacing w:val="-6"/>
              </w:rPr>
              <w:t xml:space="preserve">subdivision </w:t>
            </w:r>
            <w:r w:rsidRPr="00F33EB4">
              <w:rPr>
                <w:color w:val="231F20"/>
                <w:spacing w:val="-4"/>
              </w:rPr>
              <w:t xml:space="preserve">all </w:t>
            </w:r>
            <w:r w:rsidRPr="00F33EB4">
              <w:rPr>
                <w:color w:val="231F20"/>
                <w:spacing w:val="-6"/>
              </w:rPr>
              <w:t xml:space="preserve">directly inspected  </w:t>
            </w:r>
            <w:r w:rsidRPr="00F33EB4">
              <w:rPr>
                <w:color w:val="231F20"/>
                <w:spacing w:val="-4"/>
              </w:rPr>
              <w:t xml:space="preserve">and </w:t>
            </w:r>
            <w:r w:rsidRPr="00F33EB4">
              <w:rPr>
                <w:color w:val="231F20"/>
                <w:spacing w:val="-6"/>
              </w:rPr>
              <w:t>certified?</w:t>
            </w:r>
          </w:p>
        </w:tc>
        <w:tc>
          <w:tcPr>
            <w:tcW w:w="1123" w:type="dxa"/>
          </w:tcPr>
          <w:p w14:paraId="3695F146" w14:textId="77777777" w:rsidR="00F728CD" w:rsidRDefault="00F728CD">
            <w:pPr>
              <w:pStyle w:val="TableParagraph"/>
              <w:spacing w:before="2" w:after="1"/>
              <w:rPr>
                <w:b/>
                <w:sz w:val="12"/>
              </w:rPr>
            </w:pPr>
          </w:p>
          <w:p w14:paraId="3155DB94" w14:textId="5FCE2AAC" w:rsidR="00F728CD" w:rsidRDefault="002A4508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A26E07" wp14:editId="1CB4D14D">
                      <wp:extent cx="311150" cy="282575"/>
                      <wp:effectExtent l="1270" t="3810" r="1905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150" cy="282575"/>
                                <a:chOff x="0" y="0"/>
                                <a:chExt cx="490" cy="445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0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F06A1" id="Group 8" o:spid="_x0000_s1026" style="width:24.5pt;height:22.25pt;mso-position-horizontal-relative:char;mso-position-vertical-relative:line" coordsize="49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">
                      <v:rect id="Rectangle 9" o:spid="_x0000_s1027" style="position:absolute;left:10;top:10;width:47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6" w:type="dxa"/>
          </w:tcPr>
          <w:p w14:paraId="45D58BBD" w14:textId="77777777" w:rsidR="00F728CD" w:rsidRDefault="00F728CD">
            <w:pPr>
              <w:pStyle w:val="TableParagraph"/>
              <w:spacing w:before="2" w:after="1"/>
              <w:rPr>
                <w:b/>
                <w:sz w:val="12"/>
              </w:rPr>
            </w:pPr>
          </w:p>
          <w:p w14:paraId="2C5EBCBC" w14:textId="02AEA005" w:rsidR="00F728CD" w:rsidRDefault="002A4508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AE9CEC" wp14:editId="67A6BD07">
                      <wp:extent cx="301625" cy="278130"/>
                      <wp:effectExtent l="5715" t="3810" r="6985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78130"/>
                                <a:chOff x="0" y="0"/>
                                <a:chExt cx="475" cy="438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5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0148B" id="Group 6" o:spid="_x0000_s1026" style="width:23.75pt;height:21.9pt;mso-position-horizontal-relative:char;mso-position-vertical-relative:line" coordsize="47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">
                      <v:rect id="Rectangle 7" o:spid="_x0000_s1027" style="position:absolute;left:10;top:10;width:4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728CD" w14:paraId="3C8B65A1" w14:textId="77777777">
        <w:trPr>
          <w:trHeight w:val="820"/>
        </w:trPr>
        <w:tc>
          <w:tcPr>
            <w:tcW w:w="8112" w:type="dxa"/>
            <w:gridSpan w:val="2"/>
          </w:tcPr>
          <w:p w14:paraId="1889D73B" w14:textId="77777777" w:rsidR="00F728CD" w:rsidRPr="00F33EB4" w:rsidRDefault="00F8416A">
            <w:pPr>
              <w:pStyle w:val="TableParagraph"/>
              <w:spacing w:before="90" w:line="228" w:lineRule="auto"/>
              <w:ind w:left="75" w:right="343" w:hanging="1"/>
            </w:pPr>
            <w:r w:rsidRPr="00F33EB4">
              <w:rPr>
                <w:color w:val="231F20"/>
                <w:spacing w:val="-7"/>
              </w:rPr>
              <w:t xml:space="preserve">Was </w:t>
            </w:r>
            <w:r w:rsidRPr="00F33EB4">
              <w:rPr>
                <w:color w:val="231F20"/>
                <w:spacing w:val="-5"/>
              </w:rPr>
              <w:t xml:space="preserve">this home </w:t>
            </w:r>
            <w:r w:rsidRPr="00F33EB4">
              <w:rPr>
                <w:color w:val="231F20"/>
                <w:spacing w:val="-6"/>
              </w:rPr>
              <w:t xml:space="preserve">randomly selected </w:t>
            </w:r>
            <w:r w:rsidRPr="00F33EB4">
              <w:rPr>
                <w:color w:val="231F20"/>
                <w:spacing w:val="-4"/>
              </w:rPr>
              <w:t xml:space="preserve">for </w:t>
            </w:r>
            <w:r w:rsidRPr="00F33EB4">
              <w:rPr>
                <w:color w:val="231F20"/>
                <w:spacing w:val="-6"/>
              </w:rPr>
              <w:t xml:space="preserve">sampling from </w:t>
            </w:r>
            <w:r w:rsidRPr="00F33EB4">
              <w:rPr>
                <w:color w:val="231F20"/>
              </w:rPr>
              <w:t xml:space="preserve">a </w:t>
            </w:r>
            <w:r w:rsidRPr="00F33EB4">
              <w:rPr>
                <w:color w:val="231F20"/>
                <w:spacing w:val="-6"/>
              </w:rPr>
              <w:t xml:space="preserve">group </w:t>
            </w:r>
            <w:r w:rsidRPr="00F33EB4">
              <w:rPr>
                <w:color w:val="231F20"/>
                <w:spacing w:val="-3"/>
              </w:rPr>
              <w:t xml:space="preserve">of </w:t>
            </w:r>
            <w:r w:rsidRPr="00F33EB4">
              <w:rPr>
                <w:color w:val="231F20"/>
                <w:spacing w:val="-5"/>
              </w:rPr>
              <w:t xml:space="preserve">seven homes </w:t>
            </w:r>
            <w:r w:rsidRPr="00F33EB4">
              <w:rPr>
                <w:color w:val="231F20"/>
                <w:spacing w:val="-6"/>
              </w:rPr>
              <w:t xml:space="preserve">that are scheduled </w:t>
            </w:r>
            <w:r w:rsidRPr="00F33EB4">
              <w:rPr>
                <w:color w:val="231F20"/>
                <w:spacing w:val="-4"/>
              </w:rPr>
              <w:t xml:space="preserve">for </w:t>
            </w:r>
            <w:r w:rsidRPr="00F33EB4">
              <w:rPr>
                <w:color w:val="231F20"/>
                <w:spacing w:val="-6"/>
              </w:rPr>
              <w:t xml:space="preserve">completion </w:t>
            </w:r>
            <w:r w:rsidRPr="00F33EB4">
              <w:rPr>
                <w:color w:val="231F20"/>
                <w:spacing w:val="-5"/>
              </w:rPr>
              <w:t xml:space="preserve">within </w:t>
            </w:r>
            <w:r w:rsidRPr="00F33EB4">
              <w:rPr>
                <w:color w:val="231F20"/>
                <w:spacing w:val="-3"/>
              </w:rPr>
              <w:t xml:space="preserve">30 </w:t>
            </w:r>
            <w:r w:rsidRPr="00F33EB4">
              <w:rPr>
                <w:color w:val="231F20"/>
                <w:spacing w:val="-5"/>
              </w:rPr>
              <w:t xml:space="preserve">days </w:t>
            </w:r>
            <w:r w:rsidRPr="00F33EB4">
              <w:rPr>
                <w:color w:val="231F20"/>
                <w:spacing w:val="-3"/>
              </w:rPr>
              <w:t xml:space="preserve">of </w:t>
            </w:r>
            <w:r w:rsidRPr="00F33EB4">
              <w:rPr>
                <w:color w:val="231F20"/>
                <w:spacing w:val="-4"/>
              </w:rPr>
              <w:t xml:space="preserve">one </w:t>
            </w:r>
            <w:r w:rsidRPr="00F33EB4">
              <w:rPr>
                <w:color w:val="231F20"/>
                <w:spacing w:val="-6"/>
              </w:rPr>
              <w:t>another? (Provide additional</w:t>
            </w:r>
          </w:p>
          <w:p w14:paraId="7B12A3BC" w14:textId="77777777" w:rsidR="00F728CD" w:rsidRPr="00F33EB4" w:rsidRDefault="00F8416A">
            <w:pPr>
              <w:pStyle w:val="TableParagraph"/>
              <w:spacing w:line="248" w:lineRule="exact"/>
              <w:ind w:left="75"/>
            </w:pPr>
            <w:r w:rsidRPr="00F33EB4">
              <w:rPr>
                <w:color w:val="231F20"/>
                <w:spacing w:val="-6"/>
                <w:position w:val="1"/>
              </w:rPr>
              <w:t xml:space="preserve">information </w:t>
            </w:r>
            <w:r w:rsidRPr="00F33EB4">
              <w:rPr>
                <w:color w:val="231F20"/>
                <w:spacing w:val="-3"/>
                <w:position w:val="1"/>
              </w:rPr>
              <w:t xml:space="preserve">as </w:t>
            </w:r>
            <w:r w:rsidRPr="00F33EB4">
              <w:rPr>
                <w:color w:val="231F20"/>
                <w:spacing w:val="-6"/>
                <w:position w:val="1"/>
              </w:rPr>
              <w:t xml:space="preserve">indicated </w:t>
            </w:r>
            <w:r w:rsidRPr="00F33EB4">
              <w:rPr>
                <w:color w:val="231F20"/>
                <w:spacing w:val="-5"/>
                <w:position w:val="1"/>
              </w:rPr>
              <w:t xml:space="preserve">below </w:t>
            </w:r>
            <w:r w:rsidRPr="00F33EB4">
              <w:rPr>
                <w:color w:val="231F20"/>
                <w:spacing w:val="-4"/>
                <w:position w:val="1"/>
              </w:rPr>
              <w:t xml:space="preserve">for the </w:t>
            </w:r>
            <w:r w:rsidRPr="00F33EB4">
              <w:rPr>
                <w:color w:val="231F20"/>
                <w:spacing w:val="-5"/>
                <w:position w:val="1"/>
              </w:rPr>
              <w:t xml:space="preserve">homes </w:t>
            </w:r>
            <w:r w:rsidRPr="00F33EB4">
              <w:rPr>
                <w:color w:val="231F20"/>
                <w:spacing w:val="-20"/>
                <w:position w:val="1"/>
              </w:rPr>
              <w:t>cove</w:t>
            </w:r>
            <w:r w:rsidRPr="00FF70E9">
              <w:rPr>
                <w:color w:val="231F20"/>
                <w:spacing w:val="-20"/>
              </w:rPr>
              <w:t>†</w:t>
            </w:r>
            <w:r w:rsidRPr="00F33EB4">
              <w:rPr>
                <w:color w:val="231F20"/>
                <w:spacing w:val="-20"/>
                <w:position w:val="1"/>
              </w:rPr>
              <w:t xml:space="preserve">red  </w:t>
            </w:r>
            <w:r w:rsidRPr="00F33EB4">
              <w:rPr>
                <w:color w:val="231F20"/>
                <w:spacing w:val="-3"/>
                <w:position w:val="1"/>
              </w:rPr>
              <w:t xml:space="preserve">by </w:t>
            </w:r>
            <w:r w:rsidRPr="00F33EB4">
              <w:rPr>
                <w:color w:val="231F20"/>
                <w:spacing w:val="-5"/>
                <w:position w:val="1"/>
              </w:rPr>
              <w:t xml:space="preserve">this </w:t>
            </w:r>
            <w:r w:rsidRPr="00F33EB4">
              <w:rPr>
                <w:color w:val="231F20"/>
                <w:spacing w:val="-6"/>
                <w:position w:val="1"/>
              </w:rPr>
              <w:t xml:space="preserve">sampling  </w:t>
            </w:r>
            <w:r w:rsidRPr="00F33EB4">
              <w:rPr>
                <w:color w:val="231F20"/>
                <w:spacing w:val="-7"/>
                <w:position w:val="1"/>
              </w:rPr>
              <w:t>protocol.)</w:t>
            </w:r>
          </w:p>
        </w:tc>
        <w:tc>
          <w:tcPr>
            <w:tcW w:w="1123" w:type="dxa"/>
          </w:tcPr>
          <w:p w14:paraId="15205112" w14:textId="77777777" w:rsidR="00F728CD" w:rsidRDefault="00F728C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D2D710" w14:textId="2A32BA32" w:rsidR="00F728CD" w:rsidRDefault="002A4508">
            <w:pPr>
              <w:pStyle w:val="TableParagraph"/>
              <w:ind w:left="3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0130FC" wp14:editId="705FE720">
                      <wp:extent cx="311150" cy="282575"/>
                      <wp:effectExtent l="1270" t="1270" r="1905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150" cy="282575"/>
                                <a:chOff x="0" y="0"/>
                                <a:chExt cx="490" cy="445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70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9E1D3" id="Group 4" o:spid="_x0000_s1026" style="width:24.5pt;height:22.25pt;mso-position-horizontal-relative:char;mso-position-vertical-relative:line" coordsize="49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">
                      <v:rect id="Rectangle 5" o:spid="_x0000_s1027" style="position:absolute;left:10;top:10;width:47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6" w:type="dxa"/>
          </w:tcPr>
          <w:p w14:paraId="1A914B25" w14:textId="77777777" w:rsidR="00F728CD" w:rsidRDefault="00F728C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2FC851C" w14:textId="1215FB59" w:rsidR="00F728CD" w:rsidRDefault="002A4508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ED540D" wp14:editId="47047C01">
                      <wp:extent cx="301625" cy="278130"/>
                      <wp:effectExtent l="5715" t="1270" r="698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625" cy="278130"/>
                                <a:chOff x="0" y="0"/>
                                <a:chExt cx="475" cy="438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45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FCCAA" id="Group 2" o:spid="_x0000_s1026" style="width:23.75pt;height:21.9pt;mso-position-horizontal-relative:char;mso-position-vertical-relative:line" coordsize="475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">
                      <v:rect id="Rectangle 3" o:spid="_x0000_s1027" style="position:absolute;left:10;top:10;width:45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728CD" w14:paraId="2E516BFA" w14:textId="77777777" w:rsidTr="00F33EB4">
        <w:trPr>
          <w:trHeight w:val="1240"/>
        </w:trPr>
        <w:tc>
          <w:tcPr>
            <w:tcW w:w="10521" w:type="dxa"/>
            <w:gridSpan w:val="4"/>
          </w:tcPr>
          <w:p w14:paraId="40CA5CA8" w14:textId="77777777" w:rsidR="00F728CD" w:rsidRDefault="00F8416A" w:rsidP="00F33EB4">
            <w:pPr>
              <w:pStyle w:val="TableParagraph"/>
              <w:spacing w:before="176"/>
            </w:pPr>
            <w:r>
              <w:t>Notes</w:t>
            </w:r>
          </w:p>
        </w:tc>
      </w:tr>
      <w:tr w:rsidR="00F33EB4" w14:paraId="1ABDC1E2" w14:textId="77777777" w:rsidTr="00F33EB4">
        <w:trPr>
          <w:trHeight w:val="322"/>
        </w:trPr>
        <w:tc>
          <w:tcPr>
            <w:tcW w:w="10521" w:type="dxa"/>
            <w:gridSpan w:val="4"/>
            <w:shd w:val="clear" w:color="auto" w:fill="C2D69B" w:themeFill="accent3" w:themeFillTint="99"/>
          </w:tcPr>
          <w:p w14:paraId="5FECCE93" w14:textId="3F32D180" w:rsidR="00F33EB4" w:rsidRPr="00F33EB4" w:rsidRDefault="00F33EB4" w:rsidP="00FF70E9">
            <w:pPr>
              <w:pStyle w:val="TableParagraph"/>
              <w:jc w:val="center"/>
              <w:rPr>
                <w:b/>
                <w:sz w:val="24"/>
              </w:rPr>
            </w:pPr>
            <w:r w:rsidRPr="00FF70E9">
              <w:rPr>
                <w:b/>
                <w:spacing w:val="-6"/>
                <w:w w:val="80"/>
              </w:rPr>
              <w:t xml:space="preserve">Inspection </w:t>
            </w:r>
            <w:r w:rsidRPr="00FF70E9">
              <w:rPr>
                <w:b/>
                <w:spacing w:val="35"/>
                <w:w w:val="80"/>
              </w:rPr>
              <w:t xml:space="preserve"> </w:t>
            </w:r>
            <w:r w:rsidRPr="00FF70E9">
              <w:rPr>
                <w:b/>
                <w:spacing w:val="-6"/>
                <w:w w:val="80"/>
              </w:rPr>
              <w:t>Information</w:t>
            </w:r>
          </w:p>
        </w:tc>
      </w:tr>
      <w:tr w:rsidR="00F33EB4" w14:paraId="43A95306" w14:textId="77777777">
        <w:trPr>
          <w:trHeight w:val="880"/>
        </w:trPr>
        <w:tc>
          <w:tcPr>
            <w:tcW w:w="10521" w:type="dxa"/>
            <w:gridSpan w:val="4"/>
          </w:tcPr>
          <w:p w14:paraId="04A83296" w14:textId="3C47378E" w:rsidR="00F33EB4" w:rsidRDefault="00F33EB4" w:rsidP="00F33EB4">
            <w:pPr>
              <w:pStyle w:val="TableParagraph"/>
              <w:spacing w:before="90" w:line="228" w:lineRule="auto"/>
              <w:ind w:left="75" w:right="740"/>
            </w:pPr>
            <w:r>
              <w:rPr>
                <w:color w:val="231F20"/>
                <w:spacing w:val="-3"/>
              </w:rPr>
              <w:t xml:space="preserve">By </w:t>
            </w:r>
            <w:r>
              <w:rPr>
                <w:color w:val="231F20"/>
                <w:spacing w:val="-6"/>
              </w:rPr>
              <w:t xml:space="preserve">affixing </w:t>
            </w:r>
            <w:r>
              <w:rPr>
                <w:color w:val="231F20"/>
                <w:spacing w:val="-3"/>
              </w:rPr>
              <w:t xml:space="preserve">my </w:t>
            </w:r>
            <w:r>
              <w:rPr>
                <w:color w:val="231F20"/>
                <w:spacing w:val="-6"/>
              </w:rPr>
              <w:t xml:space="preserve">signature </w:t>
            </w:r>
            <w:r>
              <w:rPr>
                <w:color w:val="231F20"/>
                <w:spacing w:val="-5"/>
              </w:rPr>
              <w:t xml:space="preserve">below, </w:t>
            </w:r>
            <w:r>
              <w:rPr>
                <w:color w:val="231F20"/>
              </w:rPr>
              <w:t xml:space="preserve">I </w:t>
            </w:r>
            <w:r>
              <w:rPr>
                <w:color w:val="231F20"/>
                <w:spacing w:val="-3"/>
              </w:rPr>
              <w:t xml:space="preserve">do </w:t>
            </w:r>
            <w:r>
              <w:rPr>
                <w:color w:val="231F20"/>
                <w:spacing w:val="-5"/>
              </w:rPr>
              <w:t xml:space="preserve">hereby </w:t>
            </w:r>
            <w:r>
              <w:rPr>
                <w:color w:val="231F20"/>
                <w:spacing w:val="-6"/>
              </w:rPr>
              <w:t xml:space="preserve">declare </w:t>
            </w:r>
            <w:r>
              <w:rPr>
                <w:color w:val="231F20"/>
                <w:spacing w:val="-5"/>
              </w:rPr>
              <w:t xml:space="preserve">that </w:t>
            </w:r>
            <w:r>
              <w:rPr>
                <w:color w:val="231F20"/>
              </w:rPr>
              <w:t xml:space="preserve">I </w:t>
            </w:r>
            <w:r>
              <w:rPr>
                <w:color w:val="231F20"/>
                <w:spacing w:val="-5"/>
              </w:rPr>
              <w:t xml:space="preserve">have </w:t>
            </w:r>
            <w:r>
              <w:rPr>
                <w:color w:val="231F20"/>
                <w:spacing w:val="-6"/>
              </w:rPr>
              <w:t xml:space="preserve">inspected </w:t>
            </w:r>
            <w:r>
              <w:rPr>
                <w:color w:val="231F20"/>
                <w:spacing w:val="-4"/>
              </w:rPr>
              <w:t xml:space="preserve">the </w:t>
            </w:r>
            <w:r>
              <w:rPr>
                <w:color w:val="231F20"/>
                <w:spacing w:val="-5"/>
              </w:rPr>
              <w:t xml:space="preserve">home </w:t>
            </w:r>
            <w:r>
              <w:rPr>
                <w:color w:val="231F20"/>
                <w:spacing w:val="-3"/>
              </w:rPr>
              <w:t xml:space="preserve">in </w:t>
            </w:r>
            <w:r>
              <w:rPr>
                <w:color w:val="231F20"/>
                <w:spacing w:val="-6"/>
              </w:rPr>
              <w:t xml:space="preserve">accordance with </w:t>
            </w:r>
            <w:r w:rsidR="00263CB0">
              <w:rPr>
                <w:color w:val="231F20"/>
                <w:spacing w:val="-4"/>
              </w:rPr>
              <w:t>the HERS</w:t>
            </w:r>
            <w:r w:rsidR="00263CB0">
              <w:rPr>
                <w:color w:val="231F20"/>
                <w:spacing w:val="-4"/>
                <w:vertAlign w:val="subscript"/>
              </w:rPr>
              <w:t>H2O</w:t>
            </w:r>
            <w:r w:rsidR="00263CB0"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6"/>
              </w:rPr>
              <w:t xml:space="preserve">Guidelines </w:t>
            </w:r>
            <w:r>
              <w:rPr>
                <w:color w:val="231F20"/>
                <w:spacing w:val="-4"/>
              </w:rPr>
              <w:t xml:space="preserve">and </w:t>
            </w:r>
            <w:r>
              <w:rPr>
                <w:color w:val="231F20"/>
                <w:spacing w:val="-5"/>
              </w:rPr>
              <w:t xml:space="preserve">will </w:t>
            </w:r>
            <w:r>
              <w:rPr>
                <w:color w:val="231F20"/>
                <w:spacing w:val="-6"/>
              </w:rPr>
              <w:t xml:space="preserve">provide, </w:t>
            </w:r>
            <w:r>
              <w:rPr>
                <w:color w:val="231F20"/>
                <w:spacing w:val="-3"/>
              </w:rPr>
              <w:t xml:space="preserve">if </w:t>
            </w:r>
            <w:r>
              <w:rPr>
                <w:color w:val="231F20"/>
                <w:spacing w:val="-6"/>
              </w:rPr>
              <w:t xml:space="preserve">requested, </w:t>
            </w:r>
            <w:r>
              <w:rPr>
                <w:color w:val="231F20"/>
                <w:spacing w:val="-4"/>
              </w:rPr>
              <w:t xml:space="preserve">the </w:t>
            </w:r>
            <w:r>
              <w:rPr>
                <w:color w:val="231F20"/>
                <w:spacing w:val="-6"/>
              </w:rPr>
              <w:t>necessary supporting  documents.</w:t>
            </w:r>
          </w:p>
        </w:tc>
      </w:tr>
      <w:tr w:rsidR="00F33EB4" w14:paraId="3CF10610" w14:textId="77777777" w:rsidTr="00FF70E9">
        <w:trPr>
          <w:trHeight w:val="640"/>
        </w:trPr>
        <w:tc>
          <w:tcPr>
            <w:tcW w:w="4926" w:type="dxa"/>
          </w:tcPr>
          <w:p w14:paraId="51E2DF4D" w14:textId="7DFA9394" w:rsidR="00F33EB4" w:rsidRDefault="00F33EB4" w:rsidP="00F33EB4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color w:val="231F20"/>
              </w:rPr>
              <w:t xml:space="preserve">Inspector Name: </w:t>
            </w:r>
          </w:p>
        </w:tc>
        <w:tc>
          <w:tcPr>
            <w:tcW w:w="5595" w:type="dxa"/>
            <w:gridSpan w:val="3"/>
          </w:tcPr>
          <w:p w14:paraId="079D69D0" w14:textId="44F45F87" w:rsidR="00F33EB4" w:rsidRDefault="00F33EB4" w:rsidP="00F33EB4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color w:val="231F20"/>
              </w:rPr>
              <w:t xml:space="preserve">Company:  </w:t>
            </w:r>
          </w:p>
        </w:tc>
      </w:tr>
      <w:tr w:rsidR="00F33EB4" w14:paraId="77549544" w14:textId="77777777" w:rsidTr="00FF70E9">
        <w:trPr>
          <w:trHeight w:val="640"/>
        </w:trPr>
        <w:tc>
          <w:tcPr>
            <w:tcW w:w="4926" w:type="dxa"/>
          </w:tcPr>
          <w:p w14:paraId="058261D1" w14:textId="77777777" w:rsidR="00F33EB4" w:rsidRDefault="00F33EB4" w:rsidP="00F33EB4">
            <w:pPr>
              <w:pStyle w:val="TableParagraph"/>
              <w:spacing w:before="78"/>
              <w:ind w:left="75"/>
            </w:pPr>
            <w:r>
              <w:rPr>
                <w:color w:val="231F20"/>
              </w:rPr>
              <w:t>Signature:</w:t>
            </w:r>
          </w:p>
        </w:tc>
        <w:tc>
          <w:tcPr>
            <w:tcW w:w="5595" w:type="dxa"/>
            <w:gridSpan w:val="3"/>
          </w:tcPr>
          <w:p w14:paraId="75EF45C5" w14:textId="10FC9532" w:rsidR="00F33EB4" w:rsidRDefault="00F33EB4" w:rsidP="00F33EB4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color w:val="231F20"/>
              </w:rPr>
              <w:t xml:space="preserve">Date: </w:t>
            </w:r>
          </w:p>
        </w:tc>
      </w:tr>
    </w:tbl>
    <w:p w14:paraId="02EF57E7" w14:textId="77777777" w:rsidR="00F728CD" w:rsidRDefault="00F728CD">
      <w:pPr>
        <w:rPr>
          <w:b/>
          <w:sz w:val="28"/>
        </w:rPr>
      </w:pPr>
    </w:p>
    <w:p w14:paraId="330BF8AF" w14:textId="77777777" w:rsidR="00F728CD" w:rsidRDefault="00F728CD">
      <w:pPr>
        <w:rPr>
          <w:b/>
          <w:sz w:val="28"/>
        </w:rPr>
      </w:pPr>
    </w:p>
    <w:p w14:paraId="6D501B27" w14:textId="77777777" w:rsidR="00F728CD" w:rsidRDefault="00F728CD">
      <w:pPr>
        <w:rPr>
          <w:b/>
          <w:sz w:val="28"/>
        </w:rPr>
      </w:pPr>
    </w:p>
    <w:p w14:paraId="352EA63F" w14:textId="77777777" w:rsidR="00F728CD" w:rsidRDefault="00F728CD">
      <w:pPr>
        <w:rPr>
          <w:b/>
          <w:sz w:val="28"/>
        </w:rPr>
      </w:pPr>
    </w:p>
    <w:p w14:paraId="59AC9B1F" w14:textId="77777777" w:rsidR="00F728CD" w:rsidRDefault="00F728CD">
      <w:pPr>
        <w:rPr>
          <w:b/>
          <w:sz w:val="28"/>
        </w:rPr>
      </w:pPr>
    </w:p>
    <w:p w14:paraId="4DC7E51A" w14:textId="77777777" w:rsidR="00F728CD" w:rsidRDefault="00F728CD">
      <w:pPr>
        <w:rPr>
          <w:b/>
          <w:sz w:val="28"/>
        </w:rPr>
      </w:pPr>
    </w:p>
    <w:p w14:paraId="08AD056B" w14:textId="77777777" w:rsidR="00F728CD" w:rsidRDefault="00F728CD">
      <w:pPr>
        <w:rPr>
          <w:b/>
          <w:sz w:val="28"/>
        </w:rPr>
      </w:pPr>
    </w:p>
    <w:p w14:paraId="70B58DB8" w14:textId="77777777" w:rsidR="00F728CD" w:rsidRDefault="00F728CD">
      <w:pPr>
        <w:spacing w:before="8"/>
        <w:rPr>
          <w:b/>
          <w:sz w:val="34"/>
        </w:rPr>
      </w:pPr>
    </w:p>
    <w:p w14:paraId="000AC05D" w14:textId="77777777" w:rsidR="00F728CD" w:rsidRDefault="00F8416A">
      <w:pPr>
        <w:ind w:left="109"/>
        <w:rPr>
          <w:sz w:val="14"/>
        </w:rPr>
      </w:pPr>
      <w:r>
        <w:rPr>
          <w:color w:val="231F20"/>
          <w:position w:val="5"/>
          <w:sz w:val="8"/>
        </w:rPr>
        <w:t xml:space="preserve">† </w:t>
      </w:r>
      <w:r>
        <w:rPr>
          <w:color w:val="231F20"/>
          <w:sz w:val="14"/>
        </w:rPr>
        <w:t>Document required (Req.) to be provided by the builder</w:t>
      </w:r>
    </w:p>
    <w:p w14:paraId="37824E48" w14:textId="77777777" w:rsidR="00F728CD" w:rsidRDefault="00F728CD">
      <w:pPr>
        <w:rPr>
          <w:sz w:val="14"/>
        </w:rPr>
        <w:sectPr w:rsidR="00F728CD">
          <w:footerReference w:type="default" r:id="rId7"/>
          <w:type w:val="continuous"/>
          <w:pgSz w:w="12240" w:h="15840"/>
          <w:pgMar w:top="1000" w:right="740" w:bottom="280" w:left="74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852"/>
        <w:gridCol w:w="4343"/>
        <w:gridCol w:w="565"/>
        <w:gridCol w:w="574"/>
        <w:gridCol w:w="727"/>
        <w:gridCol w:w="794"/>
      </w:tblGrid>
      <w:tr w:rsidR="00F728CD" w14:paraId="684DDEB1" w14:textId="77777777">
        <w:trPr>
          <w:trHeight w:val="400"/>
        </w:trPr>
        <w:tc>
          <w:tcPr>
            <w:tcW w:w="1582" w:type="dxa"/>
            <w:shd w:val="clear" w:color="auto" w:fill="CCFFCC"/>
          </w:tcPr>
          <w:p w14:paraId="1D01F73A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6F762FBA" w14:textId="77777777" w:rsidR="00F728CD" w:rsidRDefault="00F8416A">
            <w:pPr>
              <w:pStyle w:val="TableParagraph"/>
              <w:spacing w:line="187" w:lineRule="exact"/>
              <w:ind w:left="580" w:right="5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52" w:type="dxa"/>
            <w:shd w:val="clear" w:color="auto" w:fill="CCFFCC"/>
          </w:tcPr>
          <w:p w14:paraId="2411F399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5FBB0654" w14:textId="77777777" w:rsidR="00F728CD" w:rsidRDefault="00F8416A">
            <w:pPr>
              <w:pStyle w:val="TableParagraph"/>
              <w:spacing w:line="187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</w:p>
        </w:tc>
        <w:tc>
          <w:tcPr>
            <w:tcW w:w="4343" w:type="dxa"/>
            <w:shd w:val="clear" w:color="auto" w:fill="CCFFCC"/>
          </w:tcPr>
          <w:p w14:paraId="24EEA4E0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7237EF7A" w14:textId="77777777" w:rsidR="00F728CD" w:rsidRDefault="00F8416A">
            <w:pPr>
              <w:pStyle w:val="TableParagraph"/>
              <w:spacing w:line="187" w:lineRule="exact"/>
              <w:ind w:left="1556" w:right="1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Criteria</w:t>
            </w:r>
          </w:p>
        </w:tc>
        <w:tc>
          <w:tcPr>
            <w:tcW w:w="565" w:type="dxa"/>
            <w:shd w:val="clear" w:color="auto" w:fill="CCFFCC"/>
          </w:tcPr>
          <w:p w14:paraId="66EB0DCF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627DAD04" w14:textId="77777777" w:rsidR="00F728CD" w:rsidRDefault="00F8416A">
            <w:pPr>
              <w:pStyle w:val="TableParagraph"/>
              <w:spacing w:line="18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574" w:type="dxa"/>
            <w:shd w:val="clear" w:color="auto" w:fill="CCFFCC"/>
          </w:tcPr>
          <w:p w14:paraId="0A636519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222A201D" w14:textId="77777777" w:rsidR="00F728CD" w:rsidRDefault="00F8416A">
            <w:pPr>
              <w:pStyle w:val="TableParagraph"/>
              <w:spacing w:line="187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7" w:type="dxa"/>
            <w:shd w:val="clear" w:color="auto" w:fill="CCFFCC"/>
          </w:tcPr>
          <w:p w14:paraId="451EBC92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4735042E" w14:textId="77777777" w:rsidR="00F728CD" w:rsidRDefault="00F8416A">
            <w:pPr>
              <w:pStyle w:val="TableParagraph"/>
              <w:spacing w:line="187" w:lineRule="exact"/>
              <w:ind w:left="248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</w:t>
            </w:r>
          </w:p>
        </w:tc>
        <w:tc>
          <w:tcPr>
            <w:tcW w:w="794" w:type="dxa"/>
            <w:shd w:val="clear" w:color="auto" w:fill="CCFFCC"/>
          </w:tcPr>
          <w:p w14:paraId="57EE3C11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69832C78" w14:textId="77777777" w:rsidR="00F728CD" w:rsidRDefault="00F8416A">
            <w:pPr>
              <w:pStyle w:val="TableParagraph"/>
              <w:spacing w:line="187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Doc</w:t>
            </w:r>
          </w:p>
        </w:tc>
      </w:tr>
      <w:tr w:rsidR="00F728CD" w14:paraId="45917EA8" w14:textId="77777777" w:rsidTr="007057D5">
        <w:trPr>
          <w:trHeight w:val="280"/>
        </w:trPr>
        <w:tc>
          <w:tcPr>
            <w:tcW w:w="8643" w:type="dxa"/>
            <w:gridSpan w:val="6"/>
            <w:shd w:val="clear" w:color="auto" w:fill="E6E6E6"/>
          </w:tcPr>
          <w:p w14:paraId="0E652A1C" w14:textId="77777777" w:rsidR="00F728CD" w:rsidRDefault="00F8416A">
            <w:pPr>
              <w:pStyle w:val="TableParagraph"/>
              <w:spacing w:before="39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Indoor Water Efficiency Criteria</w:t>
            </w:r>
          </w:p>
        </w:tc>
        <w:tc>
          <w:tcPr>
            <w:tcW w:w="794" w:type="dxa"/>
            <w:shd w:val="clear" w:color="auto" w:fill="E6E6E6"/>
          </w:tcPr>
          <w:p w14:paraId="5A0D26A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31F6A6EE" w14:textId="77777777">
        <w:trPr>
          <w:trHeight w:val="400"/>
        </w:trPr>
        <w:tc>
          <w:tcPr>
            <w:tcW w:w="1582" w:type="dxa"/>
            <w:vMerge w:val="restart"/>
          </w:tcPr>
          <w:p w14:paraId="79B4DBA1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2A5A9F35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719A877F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504D0BC5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36C96F7D" w14:textId="77777777" w:rsidR="00F728CD" w:rsidRDefault="00F728CD">
            <w:pPr>
              <w:pStyle w:val="TableParagraph"/>
              <w:spacing w:before="5"/>
              <w:rPr>
                <w:sz w:val="19"/>
              </w:rPr>
            </w:pPr>
          </w:p>
          <w:p w14:paraId="68C6EFF7" w14:textId="77777777" w:rsidR="00F728CD" w:rsidRDefault="00F8416A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Leaks</w:t>
            </w:r>
          </w:p>
        </w:tc>
        <w:tc>
          <w:tcPr>
            <w:tcW w:w="852" w:type="dxa"/>
            <w:vMerge w:val="restart"/>
          </w:tcPr>
          <w:p w14:paraId="32F0C39A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598CC1DC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07F609BD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04E051F5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2CB4E39F" w14:textId="77777777" w:rsidR="00F728CD" w:rsidRDefault="00F728CD">
            <w:pPr>
              <w:pStyle w:val="TableParagraph"/>
              <w:spacing w:before="5"/>
              <w:rPr>
                <w:sz w:val="19"/>
              </w:rPr>
            </w:pPr>
          </w:p>
          <w:p w14:paraId="328D0668" w14:textId="77777777" w:rsidR="00F728CD" w:rsidRDefault="00F8416A">
            <w:pPr>
              <w:pStyle w:val="TableParagraph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343" w:type="dxa"/>
          </w:tcPr>
          <w:p w14:paraId="673B8DBC" w14:textId="2C98E388" w:rsidR="00F728CD" w:rsidRDefault="00FE7315" w:rsidP="00FE7315">
            <w:pPr>
              <w:pStyle w:val="TableParagraph"/>
              <w:spacing w:before="5" w:line="206" w:lineRule="exact"/>
              <w:ind w:left="95" w:right="105"/>
              <w:rPr>
                <w:sz w:val="18"/>
              </w:rPr>
            </w:pPr>
            <w:r>
              <w:rPr>
                <w:sz w:val="18"/>
              </w:rPr>
              <w:t>Leaks detected from pressure-loss test on all water supplies?</w:t>
            </w:r>
          </w:p>
        </w:tc>
        <w:tc>
          <w:tcPr>
            <w:tcW w:w="565" w:type="dxa"/>
          </w:tcPr>
          <w:p w14:paraId="72B949D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495300E5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0561CC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529B7C2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077779F4" w14:textId="77777777">
        <w:trPr>
          <w:trHeight w:val="297"/>
        </w:trPr>
        <w:tc>
          <w:tcPr>
            <w:tcW w:w="1582" w:type="dxa"/>
            <w:vMerge/>
            <w:tcBorders>
              <w:top w:val="nil"/>
            </w:tcBorders>
          </w:tcPr>
          <w:p w14:paraId="5E6ECC3B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B9DD01E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0460330" w14:textId="417F0363" w:rsidR="00F728CD" w:rsidRDefault="00FE7315">
            <w:pPr>
              <w:pStyle w:val="TableParagraph"/>
              <w:spacing w:before="50"/>
              <w:ind w:left="95"/>
              <w:rPr>
                <w:sz w:val="18"/>
              </w:rPr>
            </w:pPr>
            <w:r>
              <w:rPr>
                <w:sz w:val="18"/>
              </w:rPr>
              <w:t>V</w:t>
            </w:r>
            <w:r w:rsidR="00F8416A">
              <w:rPr>
                <w:sz w:val="18"/>
              </w:rPr>
              <w:t>isible leaks from hot water delivery system</w:t>
            </w:r>
            <w:r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28F51EAF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5EA6D5A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416006D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1BF4554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1DF50CFD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0D8E493B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69C09C4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B2F79EC" w14:textId="0CEB517F" w:rsidR="00F728CD" w:rsidRDefault="00FE7315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V</w:t>
            </w:r>
            <w:r w:rsidR="00F8416A">
              <w:rPr>
                <w:sz w:val="18"/>
              </w:rPr>
              <w:t xml:space="preserve">isible leaks from </w:t>
            </w:r>
            <w:r w:rsidR="00E81ED9">
              <w:rPr>
                <w:sz w:val="18"/>
              </w:rPr>
              <w:t xml:space="preserve">tank type </w:t>
            </w:r>
            <w:r w:rsidR="00F8416A">
              <w:rPr>
                <w:sz w:val="18"/>
              </w:rPr>
              <w:t>toilets</w:t>
            </w:r>
            <w:r w:rsidR="00B24E0C">
              <w:rPr>
                <w:sz w:val="18"/>
              </w:rPr>
              <w:t xml:space="preserve"> </w:t>
            </w:r>
            <w:r w:rsidR="00F8416A">
              <w:rPr>
                <w:sz w:val="18"/>
              </w:rPr>
              <w:t>from dye test</w:t>
            </w:r>
            <w:r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776524C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7E40E285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A3F0ED1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0281D3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67D1271B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5D00091F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56ACFDD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DB536D0" w14:textId="768E22CE" w:rsidR="00F728CD" w:rsidRDefault="00FE7315" w:rsidP="00FE7315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 xml:space="preserve"> V</w:t>
            </w:r>
            <w:r w:rsidR="00F8416A">
              <w:rPr>
                <w:sz w:val="18"/>
              </w:rPr>
              <w:t>isible leaks from bathroom faucets</w:t>
            </w:r>
            <w:r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3C04A81F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19B28FF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7248F2D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399A16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52200DA3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5DD63669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F240CB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1ACA61A" w14:textId="1499D232" w:rsidR="00F728CD" w:rsidRDefault="00FE7315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V</w:t>
            </w:r>
            <w:r w:rsidR="00F8416A">
              <w:rPr>
                <w:sz w:val="18"/>
              </w:rPr>
              <w:t>isible leaks from kitchen faucets</w:t>
            </w:r>
            <w:r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676D251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61359210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5F31696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5A6268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39F76FF0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32B7F9D6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6F8557E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FF498F2" w14:textId="236798C8" w:rsidR="00F728CD" w:rsidRDefault="00FE7315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V</w:t>
            </w:r>
            <w:r w:rsidR="00F8416A">
              <w:rPr>
                <w:sz w:val="18"/>
              </w:rPr>
              <w:t>isible leaks from showerheads</w:t>
            </w:r>
            <w:r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359C2B0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432C2880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01A98B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67621CC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39AA0435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648E1C02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AD5600E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26D2BF12" w14:textId="7E8DFB18" w:rsidR="00F728CD" w:rsidRDefault="00FE7315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V</w:t>
            </w:r>
            <w:r w:rsidR="00F8416A">
              <w:rPr>
                <w:sz w:val="18"/>
              </w:rPr>
              <w:t>isible leaks from other fixtures or appliances</w:t>
            </w:r>
            <w:r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7DF8E20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500484E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586C7C7F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54F0EC6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234811A3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4A704875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0989D39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9D4830E" w14:textId="72C05D9F" w:rsidR="00F728CD" w:rsidRDefault="00F8416A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Check</w:t>
            </w:r>
            <w:r w:rsidR="00FE7315">
              <w:rPr>
                <w:sz w:val="18"/>
              </w:rPr>
              <w:t>ed</w:t>
            </w:r>
            <w:r>
              <w:rPr>
                <w:sz w:val="18"/>
              </w:rPr>
              <w:t xml:space="preserve"> meter with all systems off for system leak</w:t>
            </w:r>
            <w:r w:rsidR="00FE7315">
              <w:rPr>
                <w:sz w:val="18"/>
              </w:rPr>
              <w:t>?</w:t>
            </w:r>
          </w:p>
        </w:tc>
        <w:tc>
          <w:tcPr>
            <w:tcW w:w="565" w:type="dxa"/>
          </w:tcPr>
          <w:p w14:paraId="38B4606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7AE3A26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9DAA988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24A684F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3BAE48FE" w14:textId="77777777">
        <w:trPr>
          <w:trHeight w:val="400"/>
        </w:trPr>
        <w:tc>
          <w:tcPr>
            <w:tcW w:w="1582" w:type="dxa"/>
            <w:vMerge w:val="restart"/>
          </w:tcPr>
          <w:p w14:paraId="1ED95124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120A8B07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398440D1" w14:textId="77777777" w:rsidR="00F728CD" w:rsidRDefault="00F8416A">
            <w:pPr>
              <w:pStyle w:val="TableParagraph"/>
              <w:spacing w:before="171"/>
              <w:ind w:left="95"/>
              <w:rPr>
                <w:sz w:val="18"/>
              </w:rPr>
            </w:pPr>
            <w:r>
              <w:rPr>
                <w:sz w:val="18"/>
              </w:rPr>
              <w:t>Service Pressure</w:t>
            </w:r>
          </w:p>
        </w:tc>
        <w:tc>
          <w:tcPr>
            <w:tcW w:w="852" w:type="dxa"/>
            <w:vMerge w:val="restart"/>
          </w:tcPr>
          <w:p w14:paraId="21B77163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1585A62E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4344E390" w14:textId="77777777" w:rsidR="00F728CD" w:rsidRDefault="00F8416A">
            <w:pPr>
              <w:pStyle w:val="TableParagraph"/>
              <w:spacing w:before="171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343" w:type="dxa"/>
          </w:tcPr>
          <w:p w14:paraId="44DAF5A3" w14:textId="134DF967" w:rsidR="00F728CD" w:rsidRDefault="00F8416A">
            <w:pPr>
              <w:pStyle w:val="TableParagraph"/>
              <w:spacing w:before="3" w:line="206" w:lineRule="exact"/>
              <w:ind w:left="95" w:right="226"/>
              <w:rPr>
                <w:sz w:val="18"/>
              </w:rPr>
            </w:pPr>
            <w:r>
              <w:rPr>
                <w:sz w:val="18"/>
              </w:rPr>
              <w:t>Pressure tank installed and set ≤ 60 psi OR</w:t>
            </w:r>
          </w:p>
        </w:tc>
        <w:tc>
          <w:tcPr>
            <w:tcW w:w="565" w:type="dxa"/>
          </w:tcPr>
          <w:p w14:paraId="1F0E3E6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007C437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3A3419F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BD529B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51ACC1BF" w14:textId="77777777">
        <w:trPr>
          <w:trHeight w:val="397"/>
        </w:trPr>
        <w:tc>
          <w:tcPr>
            <w:tcW w:w="1582" w:type="dxa"/>
            <w:vMerge/>
            <w:tcBorders>
              <w:top w:val="nil"/>
            </w:tcBorders>
          </w:tcPr>
          <w:p w14:paraId="28330753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8ACC6D4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27549E64" w14:textId="31659114" w:rsidR="00F728CD" w:rsidRDefault="00F8416A" w:rsidP="00387E28">
            <w:pPr>
              <w:pStyle w:val="TableParagraph"/>
              <w:spacing w:before="2" w:line="206" w:lineRule="exact"/>
              <w:ind w:left="95" w:right="376"/>
              <w:rPr>
                <w:sz w:val="18"/>
              </w:rPr>
            </w:pPr>
            <w:r>
              <w:rPr>
                <w:sz w:val="18"/>
              </w:rPr>
              <w:t>P</w:t>
            </w:r>
            <w:r w:rsidR="001F351E">
              <w:rPr>
                <w:sz w:val="18"/>
              </w:rPr>
              <w:t xml:space="preserve">ressure </w:t>
            </w:r>
            <w:r>
              <w:rPr>
                <w:sz w:val="18"/>
              </w:rPr>
              <w:t>R</w:t>
            </w:r>
            <w:r w:rsidR="00387E28">
              <w:rPr>
                <w:sz w:val="18"/>
              </w:rPr>
              <w:t>egulating</w:t>
            </w:r>
            <w:r w:rsidR="001F351E">
              <w:rPr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 w:rsidR="001F351E">
              <w:rPr>
                <w:sz w:val="18"/>
              </w:rPr>
              <w:t>alve</w:t>
            </w:r>
            <w:r>
              <w:rPr>
                <w:sz w:val="18"/>
              </w:rPr>
              <w:t xml:space="preserve"> installed upstream of fixtures and pressure test ≤ 60 psi OR</w:t>
            </w:r>
          </w:p>
        </w:tc>
        <w:tc>
          <w:tcPr>
            <w:tcW w:w="565" w:type="dxa"/>
          </w:tcPr>
          <w:p w14:paraId="744D20F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4DF69E3D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921636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60EF26B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61A0FE9F" w14:textId="77777777">
        <w:trPr>
          <w:trHeight w:val="617"/>
        </w:trPr>
        <w:tc>
          <w:tcPr>
            <w:tcW w:w="1582" w:type="dxa"/>
            <w:vMerge/>
            <w:tcBorders>
              <w:top w:val="nil"/>
            </w:tcBorders>
          </w:tcPr>
          <w:p w14:paraId="6B91ADFA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ECC37BF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B8371D5" w14:textId="39903CA0" w:rsidR="00F728CD" w:rsidRDefault="00361E86">
            <w:pPr>
              <w:pStyle w:val="TableParagraph"/>
              <w:spacing w:line="203" w:lineRule="exact"/>
              <w:ind w:left="95"/>
              <w:rPr>
                <w:sz w:val="18"/>
              </w:rPr>
            </w:pPr>
            <w:r>
              <w:rPr>
                <w:sz w:val="18"/>
              </w:rPr>
              <w:t>W</w:t>
            </w:r>
            <w:r w:rsidR="00F8416A">
              <w:rPr>
                <w:sz w:val="18"/>
              </w:rPr>
              <w:t>ritten</w:t>
            </w:r>
          </w:p>
          <w:p w14:paraId="4CB2AAE1" w14:textId="4B4E6F07" w:rsidR="00F728CD" w:rsidRDefault="00F8416A">
            <w:pPr>
              <w:pStyle w:val="TableParagraph"/>
              <w:spacing w:before="6" w:line="206" w:lineRule="exact"/>
              <w:ind w:left="95" w:right="206"/>
              <w:rPr>
                <w:sz w:val="18"/>
              </w:rPr>
            </w:pPr>
            <w:r>
              <w:rPr>
                <w:sz w:val="18"/>
              </w:rPr>
              <w:t>documentation from water supplier that pressure ≤ 60 psi</w:t>
            </w:r>
            <w:r w:rsidR="00361E86">
              <w:rPr>
                <w:sz w:val="18"/>
              </w:rPr>
              <w:t xml:space="preserve"> OR</w:t>
            </w:r>
          </w:p>
        </w:tc>
        <w:tc>
          <w:tcPr>
            <w:tcW w:w="565" w:type="dxa"/>
          </w:tcPr>
          <w:p w14:paraId="7D5263E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5CCFCA3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2A8E9C3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3C0CC9B2" w14:textId="77777777" w:rsidR="00F728CD" w:rsidRDefault="00F728CD">
            <w:pPr>
              <w:pStyle w:val="TableParagraph"/>
              <w:spacing w:before="8"/>
              <w:rPr>
                <w:sz w:val="17"/>
              </w:rPr>
            </w:pPr>
          </w:p>
          <w:p w14:paraId="51A27CF7" w14:textId="6D72989E" w:rsidR="00F728CD" w:rsidRDefault="00F728CD">
            <w:pPr>
              <w:pStyle w:val="TableParagraph"/>
              <w:spacing w:before="1"/>
              <w:ind w:left="95"/>
              <w:rPr>
                <w:sz w:val="18"/>
              </w:rPr>
            </w:pPr>
          </w:p>
        </w:tc>
      </w:tr>
      <w:tr w:rsidR="00361E86" w14:paraId="52F60FA2" w14:textId="77777777" w:rsidTr="00FF70E9">
        <w:trPr>
          <w:trHeight w:val="326"/>
        </w:trPr>
        <w:tc>
          <w:tcPr>
            <w:tcW w:w="1582" w:type="dxa"/>
            <w:tcBorders>
              <w:top w:val="nil"/>
            </w:tcBorders>
          </w:tcPr>
          <w:p w14:paraId="61C9653A" w14:textId="77777777" w:rsidR="00361E86" w:rsidRDefault="00361E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063D5504" w14:textId="77777777" w:rsidR="00361E86" w:rsidRDefault="00361E86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9F31FFD" w14:textId="436797D5" w:rsidR="00361E86" w:rsidDel="008510F6" w:rsidRDefault="00361E86">
            <w:pPr>
              <w:pStyle w:val="TableParagraph"/>
              <w:spacing w:line="203" w:lineRule="exact"/>
              <w:ind w:left="95"/>
              <w:rPr>
                <w:sz w:val="18"/>
              </w:rPr>
            </w:pPr>
            <w:r>
              <w:rPr>
                <w:sz w:val="18"/>
              </w:rPr>
              <w:t xml:space="preserve">On-site static pressure test: </w:t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  <w:t>_____ psi</w:t>
            </w:r>
          </w:p>
        </w:tc>
        <w:tc>
          <w:tcPr>
            <w:tcW w:w="565" w:type="dxa"/>
          </w:tcPr>
          <w:p w14:paraId="7F1F2D2F" w14:textId="77777777" w:rsidR="00361E86" w:rsidRDefault="00361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6A156313" w14:textId="77777777" w:rsidR="00361E86" w:rsidRDefault="00361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5186CB9C" w14:textId="77777777" w:rsidR="00361E86" w:rsidRDefault="00361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3B3DF53E" w14:textId="77777777" w:rsidR="00361E86" w:rsidRDefault="00361E86">
            <w:pPr>
              <w:pStyle w:val="TableParagraph"/>
              <w:spacing w:before="8"/>
              <w:rPr>
                <w:sz w:val="17"/>
              </w:rPr>
            </w:pPr>
          </w:p>
        </w:tc>
        <w:bookmarkStart w:id="0" w:name="_GoBack"/>
        <w:bookmarkEnd w:id="0"/>
      </w:tr>
      <w:tr w:rsidR="00E00470" w14:paraId="53C4C3D1" w14:textId="77777777" w:rsidTr="007057D5">
        <w:trPr>
          <w:trHeight w:val="480"/>
        </w:trPr>
        <w:tc>
          <w:tcPr>
            <w:tcW w:w="1582" w:type="dxa"/>
            <w:vMerge w:val="restart"/>
          </w:tcPr>
          <w:p w14:paraId="7855135E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  <w:r>
              <w:rPr>
                <w:sz w:val="18"/>
              </w:rPr>
              <w:t>Hot Water</w:t>
            </w:r>
          </w:p>
        </w:tc>
        <w:tc>
          <w:tcPr>
            <w:tcW w:w="852" w:type="dxa"/>
            <w:vMerge w:val="restart"/>
          </w:tcPr>
          <w:p w14:paraId="72D4F5C8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343" w:type="dxa"/>
          </w:tcPr>
          <w:p w14:paraId="6677D57C" w14:textId="2CDF177B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Is there a hot water recirculation system present?</w:t>
            </w:r>
          </w:p>
          <w:p w14:paraId="6EE5E494" w14:textId="1B0D7CE0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 xml:space="preserve">If so, what type: </w:t>
            </w:r>
          </w:p>
        </w:tc>
        <w:tc>
          <w:tcPr>
            <w:tcW w:w="565" w:type="dxa"/>
          </w:tcPr>
          <w:p w14:paraId="047EE367" w14:textId="19BC0C7B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  <w:p w14:paraId="5E378A99" w14:textId="13CCE71A" w:rsidR="00E00470" w:rsidRDefault="00E00470" w:rsidP="007057D5"/>
          <w:p w14:paraId="36CA89EB" w14:textId="1319BC10" w:rsidR="00E00470" w:rsidRDefault="00E00470" w:rsidP="007057D5"/>
          <w:p w14:paraId="5D50746C" w14:textId="77777777" w:rsidR="00E00470" w:rsidRPr="007057D5" w:rsidRDefault="00E00470" w:rsidP="007057D5"/>
        </w:tc>
        <w:tc>
          <w:tcPr>
            <w:tcW w:w="574" w:type="dxa"/>
          </w:tcPr>
          <w:p w14:paraId="12E68D9C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31D34D13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12409C9C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606C5794" w14:textId="77777777" w:rsidTr="007057D5">
        <w:trPr>
          <w:trHeight w:val="480"/>
        </w:trPr>
        <w:tc>
          <w:tcPr>
            <w:tcW w:w="1582" w:type="dxa"/>
            <w:vMerge/>
          </w:tcPr>
          <w:p w14:paraId="337B874C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25022F46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5FDC60E7" w14:textId="1D723D75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Hot water pipe insulation present? If so, list the R-value: _____________</w:t>
            </w:r>
          </w:p>
        </w:tc>
        <w:tc>
          <w:tcPr>
            <w:tcW w:w="565" w:type="dxa"/>
          </w:tcPr>
          <w:p w14:paraId="247E5AE8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1E7239B8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F1D0D9B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389FAAE8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4A3A3058" w14:textId="77777777" w:rsidTr="007057D5">
        <w:trPr>
          <w:trHeight w:val="480"/>
        </w:trPr>
        <w:tc>
          <w:tcPr>
            <w:tcW w:w="1582" w:type="dxa"/>
            <w:vMerge/>
          </w:tcPr>
          <w:p w14:paraId="07855821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2192A8DB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12649C3F" w14:textId="2B59A6D0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Standard system pipe length? _____ ft.</w:t>
            </w:r>
          </w:p>
        </w:tc>
        <w:tc>
          <w:tcPr>
            <w:tcW w:w="565" w:type="dxa"/>
          </w:tcPr>
          <w:p w14:paraId="38CAE9B0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5B73E5BE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8419DF1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5854D9F3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207E7FC7" w14:textId="77777777" w:rsidTr="00E00470">
        <w:trPr>
          <w:trHeight w:val="407"/>
        </w:trPr>
        <w:tc>
          <w:tcPr>
            <w:tcW w:w="1582" w:type="dxa"/>
            <w:vMerge/>
          </w:tcPr>
          <w:p w14:paraId="3BD9B5BB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2A1DA2DF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4DFE19FB" w14:textId="2A66AB4B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Recirculation pump watts?    _______ watts</w:t>
            </w:r>
          </w:p>
        </w:tc>
        <w:tc>
          <w:tcPr>
            <w:tcW w:w="565" w:type="dxa"/>
          </w:tcPr>
          <w:p w14:paraId="28378B46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75E6D524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338BC8AE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149E85C4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71D5BA68" w14:textId="77777777" w:rsidTr="00E00470">
        <w:trPr>
          <w:trHeight w:val="371"/>
        </w:trPr>
        <w:tc>
          <w:tcPr>
            <w:tcW w:w="1582" w:type="dxa"/>
            <w:vMerge/>
          </w:tcPr>
          <w:p w14:paraId="2FF8CB63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769F637D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5BB89A09" w14:textId="513B85A1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Recirculation system loop length?   _____ft.</w:t>
            </w:r>
          </w:p>
        </w:tc>
        <w:tc>
          <w:tcPr>
            <w:tcW w:w="565" w:type="dxa"/>
          </w:tcPr>
          <w:p w14:paraId="53FA2D33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3FA4E6E0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343A080D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3153AB0C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51865CCF" w14:textId="77777777" w:rsidTr="00E00470">
        <w:trPr>
          <w:trHeight w:val="425"/>
        </w:trPr>
        <w:tc>
          <w:tcPr>
            <w:tcW w:w="1582" w:type="dxa"/>
            <w:vMerge/>
          </w:tcPr>
          <w:p w14:paraId="67536BCE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065BB13B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06AACD6C" w14:textId="09A8A36D" w:rsidR="00E00470" w:rsidRDefault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Recirculation system branch length? _____ft.</w:t>
            </w:r>
          </w:p>
        </w:tc>
        <w:tc>
          <w:tcPr>
            <w:tcW w:w="565" w:type="dxa"/>
          </w:tcPr>
          <w:p w14:paraId="6197696C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08B42F20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3809EC5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8578B42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2EF2204D" w14:textId="77777777" w:rsidTr="00E00470">
        <w:trPr>
          <w:trHeight w:val="312"/>
        </w:trPr>
        <w:tc>
          <w:tcPr>
            <w:tcW w:w="1582" w:type="dxa"/>
            <w:vMerge/>
          </w:tcPr>
          <w:p w14:paraId="50C329A3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6A2121B6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1417389C" w14:textId="496DA6FC" w:rsidR="00E00470" w:rsidRDefault="00E00470" w:rsidP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 xml:space="preserve">Drain water heat recovery (DWHR) system installed? </w:t>
            </w:r>
          </w:p>
        </w:tc>
        <w:tc>
          <w:tcPr>
            <w:tcW w:w="565" w:type="dxa"/>
          </w:tcPr>
          <w:p w14:paraId="59E364F4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03A4CBE5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642ECF34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2CFF4E0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470" w14:paraId="650C6A7A" w14:textId="77777777" w:rsidTr="00E00470">
        <w:trPr>
          <w:trHeight w:val="312"/>
        </w:trPr>
        <w:tc>
          <w:tcPr>
            <w:tcW w:w="1582" w:type="dxa"/>
            <w:vMerge/>
          </w:tcPr>
          <w:p w14:paraId="555E2AA8" w14:textId="77777777" w:rsidR="00E00470" w:rsidRDefault="00E00470">
            <w:pPr>
              <w:pStyle w:val="TableParagraph"/>
              <w:spacing w:before="99"/>
              <w:ind w:left="95"/>
              <w:rPr>
                <w:sz w:val="18"/>
              </w:rPr>
            </w:pPr>
          </w:p>
        </w:tc>
        <w:tc>
          <w:tcPr>
            <w:tcW w:w="852" w:type="dxa"/>
            <w:vMerge/>
          </w:tcPr>
          <w:p w14:paraId="18974C8C" w14:textId="77777777" w:rsidR="00E00470" w:rsidRDefault="00E00470">
            <w:pPr>
              <w:pStyle w:val="TableParagraph"/>
              <w:spacing w:before="99"/>
              <w:ind w:left="95"/>
              <w:rPr>
                <w:w w:val="99"/>
                <w:sz w:val="18"/>
              </w:rPr>
            </w:pPr>
          </w:p>
        </w:tc>
        <w:tc>
          <w:tcPr>
            <w:tcW w:w="4343" w:type="dxa"/>
          </w:tcPr>
          <w:p w14:paraId="7F6049CF" w14:textId="4C8B9BD6" w:rsidR="00E00470" w:rsidRDefault="00E00470" w:rsidP="00E00470">
            <w:pPr>
              <w:pStyle w:val="TableParagraph"/>
              <w:spacing w:line="206" w:lineRule="exact"/>
              <w:ind w:left="95" w:right="616"/>
              <w:rPr>
                <w:sz w:val="18"/>
              </w:rPr>
            </w:pPr>
            <w:r>
              <w:rPr>
                <w:sz w:val="18"/>
              </w:rPr>
              <w:t>Does DWHR system have</w:t>
            </w:r>
            <w:r>
              <w:rPr>
                <w:sz w:val="18"/>
              </w:rPr>
              <w:t xml:space="preserve"> more than one shower connected?</w:t>
            </w:r>
          </w:p>
        </w:tc>
        <w:tc>
          <w:tcPr>
            <w:tcW w:w="565" w:type="dxa"/>
          </w:tcPr>
          <w:p w14:paraId="2BFC77D2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0F8D833E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42F08DBB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217A1F38" w14:textId="77777777" w:rsidR="00E00470" w:rsidRDefault="00E004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2FE5BF6C" w14:textId="77777777">
        <w:trPr>
          <w:trHeight w:val="299"/>
        </w:trPr>
        <w:tc>
          <w:tcPr>
            <w:tcW w:w="1582" w:type="dxa"/>
          </w:tcPr>
          <w:p w14:paraId="3E991D24" w14:textId="4D7EA541" w:rsidR="00F728CD" w:rsidRDefault="00D86980">
            <w:pPr>
              <w:pStyle w:val="TableParagraph"/>
              <w:spacing w:before="46"/>
              <w:ind w:left="95"/>
              <w:rPr>
                <w:sz w:val="18"/>
              </w:rPr>
            </w:pPr>
            <w:r>
              <w:rPr>
                <w:sz w:val="18"/>
              </w:rPr>
              <w:t>Toilet</w:t>
            </w:r>
          </w:p>
        </w:tc>
        <w:tc>
          <w:tcPr>
            <w:tcW w:w="852" w:type="dxa"/>
          </w:tcPr>
          <w:p w14:paraId="12FFBD5B" w14:textId="77777777" w:rsidR="00F728CD" w:rsidRDefault="00F8416A">
            <w:pPr>
              <w:pStyle w:val="TableParagraph"/>
              <w:spacing w:before="46"/>
              <w:ind w:left="95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4343" w:type="dxa"/>
          </w:tcPr>
          <w:p w14:paraId="78100646" w14:textId="6A0A0381" w:rsidR="00F728CD" w:rsidRDefault="00F8416A" w:rsidP="00FF70E9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F</w:t>
            </w:r>
            <w:r w:rsidR="00E81ED9">
              <w:rPr>
                <w:sz w:val="18"/>
              </w:rPr>
              <w:t>lush volume</w:t>
            </w:r>
            <w:r w:rsidR="00DE47D0">
              <w:rPr>
                <w:sz w:val="18"/>
              </w:rPr>
              <w:t xml:space="preserve"> </w:t>
            </w:r>
            <w:r>
              <w:rPr>
                <w:sz w:val="18"/>
              </w:rPr>
              <w:t>Marker*</w:t>
            </w:r>
          </w:p>
        </w:tc>
        <w:tc>
          <w:tcPr>
            <w:tcW w:w="565" w:type="dxa"/>
          </w:tcPr>
          <w:p w14:paraId="19CDB0C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03048E9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60DF738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75FC3C1" w14:textId="77777777" w:rsidR="00F728CD" w:rsidRDefault="00F8416A">
            <w:pPr>
              <w:pStyle w:val="TableParagraph"/>
              <w:spacing w:before="46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02C44179" w14:textId="77777777" w:rsidTr="00E81ED9">
        <w:trPr>
          <w:trHeight w:val="300"/>
        </w:trPr>
        <w:tc>
          <w:tcPr>
            <w:tcW w:w="1582" w:type="dxa"/>
            <w:tcBorders>
              <w:bottom w:val="single" w:sz="4" w:space="0" w:color="auto"/>
            </w:tcBorders>
          </w:tcPr>
          <w:p w14:paraId="1BED52E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A921206" w14:textId="77777777" w:rsidR="00F728CD" w:rsidRDefault="00F8416A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4.1.1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50CA7387" w14:textId="748365DB" w:rsidR="00F728CD" w:rsidRDefault="00F8416A" w:rsidP="00BE73D6">
            <w:pPr>
              <w:pStyle w:val="TableParagraph"/>
              <w:tabs>
                <w:tab w:val="left" w:pos="1795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 w:rsidR="00401F0F">
              <w:rPr>
                <w:sz w:val="18"/>
              </w:rPr>
              <w:t xml:space="preserve">Flush     </w:t>
            </w:r>
            <w:r w:rsidR="00520638">
              <w:rPr>
                <w:sz w:val="18"/>
              </w:rPr>
              <w:t xml:space="preserve">  </w:t>
            </w:r>
            <w:r w:rsidR="00404D85">
              <w:rPr>
                <w:sz w:val="18"/>
              </w:rPr>
              <w:t xml:space="preserve">               </w:t>
            </w:r>
            <w:proofErr w:type="spellStart"/>
            <w:r>
              <w:rPr>
                <w:sz w:val="18"/>
              </w:rPr>
              <w:t>Flush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 w:rsidR="00404D85">
              <w:rPr>
                <w:sz w:val="18"/>
              </w:rPr>
              <w:t>Rate**</w:t>
            </w:r>
            <w:r w:rsidR="00BE73D6">
              <w:rPr>
                <w:sz w:val="18"/>
              </w:rPr>
              <w:t xml:space="preserve">                 </w:t>
            </w:r>
            <w:proofErr w:type="spellStart"/>
            <w:r w:rsidR="00BE73D6">
              <w:rPr>
                <w:sz w:val="18"/>
              </w:rPr>
              <w:t>gpf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1BEEBE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146D631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14:paraId="437F8FE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FC1396A" w14:textId="77777777" w:rsidR="00F728CD" w:rsidRDefault="00F8416A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404D85" w14:paraId="56BCEF95" w14:textId="77777777" w:rsidTr="00E81ED9">
        <w:trPr>
          <w:trHeight w:val="300"/>
        </w:trPr>
        <w:tc>
          <w:tcPr>
            <w:tcW w:w="1582" w:type="dxa"/>
            <w:tcBorders>
              <w:top w:val="single" w:sz="4" w:space="0" w:color="auto"/>
            </w:tcBorders>
          </w:tcPr>
          <w:p w14:paraId="2F41DCB4" w14:textId="77777777" w:rsidR="00404D85" w:rsidRDefault="0040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CBCA90E" w14:textId="3FB89163" w:rsidR="00404D85" w:rsidRDefault="00404D85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4.1.2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3CAE3263" w14:textId="6774E16D" w:rsidR="00404D85" w:rsidRPr="00404D85" w:rsidRDefault="00404D85" w:rsidP="00BE73D6">
            <w:pPr>
              <w:pStyle w:val="TableParagraph"/>
              <w:tabs>
                <w:tab w:val="left" w:pos="1795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 xml:space="preserve">Dual Flush                        </w:t>
            </w:r>
            <w:proofErr w:type="spellStart"/>
            <w:r>
              <w:rPr>
                <w:sz w:val="18"/>
              </w:rPr>
              <w:t>Flush</w:t>
            </w:r>
            <w:proofErr w:type="spellEnd"/>
            <w:r>
              <w:rPr>
                <w:sz w:val="18"/>
              </w:rPr>
              <w:t xml:space="preserve"> Rate**</w:t>
            </w:r>
            <w:r w:rsidR="00BE73D6">
              <w:rPr>
                <w:sz w:val="18"/>
              </w:rPr>
              <w:t xml:space="preserve">                  </w:t>
            </w:r>
            <w:proofErr w:type="spellStart"/>
            <w:r w:rsidR="00BE73D6">
              <w:rPr>
                <w:sz w:val="18"/>
              </w:rPr>
              <w:t>gpf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01CFD191" w14:textId="77777777" w:rsidR="00404D85" w:rsidRDefault="0040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1CA753BC" w14:textId="77777777" w:rsidR="00404D85" w:rsidRDefault="0040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5A4425A5" w14:textId="77777777" w:rsidR="00404D85" w:rsidRDefault="00404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3650D54" w14:textId="536F36A6" w:rsidR="00404D85" w:rsidRDefault="00404D85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E81ED9" w14:paraId="5B7C197E" w14:textId="77777777" w:rsidTr="00E81ED9">
        <w:trPr>
          <w:trHeight w:val="300"/>
        </w:trPr>
        <w:tc>
          <w:tcPr>
            <w:tcW w:w="1582" w:type="dxa"/>
            <w:tcBorders>
              <w:top w:val="single" w:sz="4" w:space="0" w:color="auto"/>
            </w:tcBorders>
          </w:tcPr>
          <w:p w14:paraId="70186AE6" w14:textId="77777777" w:rsidR="00E81ED9" w:rsidRDefault="00E81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3C9F376" w14:textId="77777777" w:rsidR="00E81ED9" w:rsidRDefault="00E81ED9">
            <w:pPr>
              <w:pStyle w:val="TableParagraph"/>
              <w:spacing w:before="54"/>
              <w:ind w:left="95"/>
              <w:rPr>
                <w:sz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258DE417" w14:textId="5A036FD8" w:rsidR="00E81ED9" w:rsidRDefault="00E81ED9" w:rsidP="00520638">
            <w:pPr>
              <w:pStyle w:val="TableParagraph"/>
              <w:tabs>
                <w:tab w:val="left" w:pos="1795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Non-water consuming toilet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F740153" w14:textId="77777777" w:rsidR="00E81ED9" w:rsidRDefault="00E81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3063A51F" w14:textId="77777777" w:rsidR="00E81ED9" w:rsidRDefault="00E81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79C2532D" w14:textId="77777777" w:rsidR="00E81ED9" w:rsidRDefault="00E81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EFDD90A" w14:textId="77777777" w:rsidR="00E81ED9" w:rsidRDefault="00E81ED9">
            <w:pPr>
              <w:pStyle w:val="TableParagraph"/>
              <w:spacing w:before="54"/>
              <w:ind w:left="95"/>
              <w:rPr>
                <w:sz w:val="18"/>
              </w:rPr>
            </w:pPr>
          </w:p>
        </w:tc>
      </w:tr>
      <w:tr w:rsidR="00F728CD" w14:paraId="1CEAC8DD" w14:textId="77777777">
        <w:trPr>
          <w:trHeight w:val="400"/>
        </w:trPr>
        <w:tc>
          <w:tcPr>
            <w:tcW w:w="1582" w:type="dxa"/>
          </w:tcPr>
          <w:p w14:paraId="3E1067A5" w14:textId="3F00A732" w:rsidR="00F728CD" w:rsidRDefault="00D86980">
            <w:pPr>
              <w:pStyle w:val="TableParagraph"/>
              <w:spacing w:before="1" w:line="208" w:lineRule="exact"/>
              <w:ind w:left="95" w:right="306"/>
              <w:rPr>
                <w:sz w:val="18"/>
              </w:rPr>
            </w:pPr>
            <w:r>
              <w:rPr>
                <w:sz w:val="18"/>
              </w:rPr>
              <w:t>Bathroom sink faucet</w:t>
            </w:r>
          </w:p>
        </w:tc>
        <w:tc>
          <w:tcPr>
            <w:tcW w:w="852" w:type="dxa"/>
          </w:tcPr>
          <w:p w14:paraId="1664F0A0" w14:textId="77777777" w:rsidR="00F728CD" w:rsidRDefault="00F8416A">
            <w:pPr>
              <w:pStyle w:val="TableParagraph"/>
              <w:spacing w:before="102"/>
              <w:ind w:left="95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4343" w:type="dxa"/>
          </w:tcPr>
          <w:p w14:paraId="396FDFC6" w14:textId="4C676A30" w:rsidR="00F728CD" w:rsidRDefault="00F8416A">
            <w:pPr>
              <w:pStyle w:val="TableParagraph"/>
              <w:spacing w:before="102"/>
              <w:ind w:left="95"/>
              <w:rPr>
                <w:sz w:val="18"/>
              </w:rPr>
            </w:pPr>
            <w:r>
              <w:rPr>
                <w:sz w:val="18"/>
              </w:rPr>
              <w:t>Flow Rate Marker*</w:t>
            </w:r>
            <w:r w:rsidR="00BE73D6">
              <w:rPr>
                <w:sz w:val="18"/>
              </w:rPr>
              <w:t xml:space="preserve">                                  </w:t>
            </w:r>
            <w:proofErr w:type="spellStart"/>
            <w:r w:rsidR="00BE73D6">
              <w:rPr>
                <w:sz w:val="18"/>
              </w:rPr>
              <w:t>gpm</w:t>
            </w:r>
            <w:proofErr w:type="spellEnd"/>
          </w:p>
        </w:tc>
        <w:tc>
          <w:tcPr>
            <w:tcW w:w="565" w:type="dxa"/>
          </w:tcPr>
          <w:p w14:paraId="13E88ADF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5B243B9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80FF57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37499520" w14:textId="77777777" w:rsidR="00F728CD" w:rsidRDefault="00F8416A">
            <w:pPr>
              <w:pStyle w:val="TableParagraph"/>
              <w:spacing w:before="102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7187F9B3" w14:textId="77777777">
        <w:trPr>
          <w:trHeight w:val="516"/>
        </w:trPr>
        <w:tc>
          <w:tcPr>
            <w:tcW w:w="1582" w:type="dxa"/>
          </w:tcPr>
          <w:p w14:paraId="762890C3" w14:textId="7F18F405" w:rsidR="00F728CD" w:rsidRDefault="00D86980">
            <w:pPr>
              <w:pStyle w:val="TableParagraph"/>
              <w:spacing w:before="52"/>
              <w:ind w:left="95" w:right="486"/>
              <w:rPr>
                <w:sz w:val="18"/>
              </w:rPr>
            </w:pPr>
            <w:r>
              <w:rPr>
                <w:sz w:val="18"/>
              </w:rPr>
              <w:t>Kitchen sink faucet</w:t>
            </w:r>
          </w:p>
        </w:tc>
        <w:tc>
          <w:tcPr>
            <w:tcW w:w="852" w:type="dxa"/>
          </w:tcPr>
          <w:p w14:paraId="0D4677D0" w14:textId="77777777" w:rsidR="00F728CD" w:rsidRDefault="00F8416A">
            <w:pPr>
              <w:pStyle w:val="TableParagraph"/>
              <w:spacing w:before="156"/>
              <w:ind w:left="95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4343" w:type="dxa"/>
          </w:tcPr>
          <w:p w14:paraId="636F1A7C" w14:textId="03200AAB" w:rsidR="00F728CD" w:rsidRDefault="00F8416A">
            <w:pPr>
              <w:pStyle w:val="TableParagraph"/>
              <w:spacing w:before="156"/>
              <w:ind w:left="95"/>
              <w:rPr>
                <w:sz w:val="18"/>
              </w:rPr>
            </w:pPr>
            <w:r>
              <w:rPr>
                <w:sz w:val="18"/>
              </w:rPr>
              <w:t>Flow Rate Marker*</w:t>
            </w:r>
            <w:r w:rsidR="00BE73D6">
              <w:rPr>
                <w:sz w:val="18"/>
              </w:rPr>
              <w:t xml:space="preserve">                                   </w:t>
            </w:r>
            <w:proofErr w:type="spellStart"/>
            <w:r w:rsidR="00BE73D6">
              <w:rPr>
                <w:sz w:val="18"/>
              </w:rPr>
              <w:t>gpm</w:t>
            </w:r>
            <w:proofErr w:type="spellEnd"/>
          </w:p>
        </w:tc>
        <w:tc>
          <w:tcPr>
            <w:tcW w:w="565" w:type="dxa"/>
          </w:tcPr>
          <w:p w14:paraId="38580288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2365DC1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5B86F0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5F87A313" w14:textId="77777777" w:rsidR="00F728CD" w:rsidRDefault="00F8416A">
            <w:pPr>
              <w:pStyle w:val="TableParagraph"/>
              <w:spacing w:before="156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1DB44BA8" w14:textId="77777777">
        <w:trPr>
          <w:trHeight w:val="320"/>
        </w:trPr>
        <w:tc>
          <w:tcPr>
            <w:tcW w:w="1582" w:type="dxa"/>
            <w:vMerge w:val="restart"/>
          </w:tcPr>
          <w:p w14:paraId="08833427" w14:textId="77777777" w:rsidR="00F728CD" w:rsidRDefault="00F728CD">
            <w:pPr>
              <w:pStyle w:val="TableParagraph"/>
              <w:spacing w:before="1"/>
              <w:rPr>
                <w:sz w:val="19"/>
              </w:rPr>
            </w:pPr>
          </w:p>
          <w:p w14:paraId="2C7473D7" w14:textId="69A5FBA0" w:rsidR="00F728CD" w:rsidRPr="00E12EC4" w:rsidRDefault="00D86980">
            <w:pPr>
              <w:pStyle w:val="TableParagraph"/>
              <w:ind w:left="95"/>
              <w:rPr>
                <w:sz w:val="18"/>
                <w:vertAlign w:val="superscript"/>
              </w:rPr>
            </w:pPr>
            <w:r>
              <w:rPr>
                <w:sz w:val="18"/>
              </w:rPr>
              <w:t>Showerhead</w:t>
            </w:r>
            <w:r w:rsidR="002D09B7">
              <w:rPr>
                <w:sz w:val="18"/>
                <w:vertAlign w:val="superscript"/>
              </w:rPr>
              <w:t>***</w:t>
            </w:r>
          </w:p>
        </w:tc>
        <w:tc>
          <w:tcPr>
            <w:tcW w:w="852" w:type="dxa"/>
            <w:vMerge w:val="restart"/>
          </w:tcPr>
          <w:p w14:paraId="0A8CD760" w14:textId="77777777" w:rsidR="00F728CD" w:rsidRDefault="00F728CD">
            <w:pPr>
              <w:pStyle w:val="TableParagraph"/>
              <w:spacing w:before="1"/>
              <w:rPr>
                <w:sz w:val="19"/>
              </w:rPr>
            </w:pPr>
          </w:p>
          <w:p w14:paraId="582F304D" w14:textId="77777777" w:rsidR="00F728CD" w:rsidRDefault="00F8416A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4343" w:type="dxa"/>
          </w:tcPr>
          <w:p w14:paraId="255CDD2E" w14:textId="6A02357F" w:rsidR="00F728CD" w:rsidRDefault="00F8416A">
            <w:pPr>
              <w:pStyle w:val="TableParagraph"/>
              <w:spacing w:before="57"/>
              <w:ind w:left="95"/>
              <w:rPr>
                <w:sz w:val="18"/>
              </w:rPr>
            </w:pPr>
            <w:r>
              <w:rPr>
                <w:sz w:val="18"/>
              </w:rPr>
              <w:t>Flow Rate Marker*</w:t>
            </w:r>
            <w:r w:rsidR="00BE73D6">
              <w:rPr>
                <w:sz w:val="18"/>
              </w:rPr>
              <w:t xml:space="preserve">                                  </w:t>
            </w:r>
            <w:proofErr w:type="spellStart"/>
            <w:r w:rsidR="00BE73D6">
              <w:rPr>
                <w:sz w:val="18"/>
              </w:rPr>
              <w:t>gpm</w:t>
            </w:r>
            <w:proofErr w:type="spellEnd"/>
          </w:p>
        </w:tc>
        <w:tc>
          <w:tcPr>
            <w:tcW w:w="565" w:type="dxa"/>
          </w:tcPr>
          <w:p w14:paraId="769DF411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24A91F85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72B082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18E4D461" w14:textId="77777777" w:rsidR="00F728CD" w:rsidRDefault="00F8416A">
            <w:pPr>
              <w:pStyle w:val="TableParagraph"/>
              <w:spacing w:before="57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4DE07C9B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28C72B46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BD3DB97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99C34C8" w14:textId="170EAACC" w:rsidR="00F728CD" w:rsidRPr="00FF70E9" w:rsidRDefault="00F728CD" w:rsidP="00E12EC4">
            <w:pPr>
              <w:pStyle w:val="TableParagraph"/>
              <w:spacing w:before="50"/>
            </w:pPr>
          </w:p>
        </w:tc>
        <w:tc>
          <w:tcPr>
            <w:tcW w:w="565" w:type="dxa"/>
          </w:tcPr>
          <w:p w14:paraId="48A19920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7A7C2A80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877747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69BB34A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185E8F73" w14:textId="77777777">
        <w:trPr>
          <w:trHeight w:val="300"/>
        </w:trPr>
        <w:tc>
          <w:tcPr>
            <w:tcW w:w="1582" w:type="dxa"/>
          </w:tcPr>
          <w:p w14:paraId="38192325" w14:textId="6F4B0372" w:rsidR="00F728CD" w:rsidRDefault="00D86980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Dishwasher</w:t>
            </w:r>
          </w:p>
        </w:tc>
        <w:tc>
          <w:tcPr>
            <w:tcW w:w="852" w:type="dxa"/>
          </w:tcPr>
          <w:p w14:paraId="37661E4E" w14:textId="77777777" w:rsidR="00F728CD" w:rsidRDefault="00F8416A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4343" w:type="dxa"/>
          </w:tcPr>
          <w:p w14:paraId="63A56456" w14:textId="77777777" w:rsidR="00F728CD" w:rsidRDefault="00F8416A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Check for documentation of Water Factor</w:t>
            </w:r>
          </w:p>
        </w:tc>
        <w:tc>
          <w:tcPr>
            <w:tcW w:w="565" w:type="dxa"/>
          </w:tcPr>
          <w:p w14:paraId="5B07147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39A87E7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1009147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47621222" w14:textId="77777777" w:rsidR="00F728CD" w:rsidRDefault="00F8416A">
            <w:pPr>
              <w:pStyle w:val="TableParagraph"/>
              <w:spacing w:before="54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1C586F2C" w14:textId="77777777">
        <w:trPr>
          <w:trHeight w:val="240"/>
        </w:trPr>
        <w:tc>
          <w:tcPr>
            <w:tcW w:w="1582" w:type="dxa"/>
          </w:tcPr>
          <w:p w14:paraId="7EB1F43B" w14:textId="6D0472DE" w:rsidR="00F728CD" w:rsidRDefault="00F8416A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z w:val="18"/>
              </w:rPr>
              <w:t xml:space="preserve">Clothes </w:t>
            </w:r>
            <w:r w:rsidR="00D86980">
              <w:rPr>
                <w:sz w:val="18"/>
              </w:rPr>
              <w:t>washer</w:t>
            </w:r>
          </w:p>
        </w:tc>
        <w:tc>
          <w:tcPr>
            <w:tcW w:w="852" w:type="dxa"/>
          </w:tcPr>
          <w:p w14:paraId="0BF38A40" w14:textId="77777777" w:rsidR="00F728CD" w:rsidRDefault="00F8416A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4343" w:type="dxa"/>
          </w:tcPr>
          <w:p w14:paraId="190B74D2" w14:textId="77777777" w:rsidR="00F728CD" w:rsidRDefault="00F8416A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z w:val="18"/>
              </w:rPr>
              <w:t>Check for documentation of Water Factor</w:t>
            </w:r>
          </w:p>
        </w:tc>
        <w:tc>
          <w:tcPr>
            <w:tcW w:w="565" w:type="dxa"/>
          </w:tcPr>
          <w:p w14:paraId="678D5F4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358CE91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79D78121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5B81C466" w14:textId="77777777" w:rsidR="00F728CD" w:rsidRDefault="00F8416A">
            <w:pPr>
              <w:pStyle w:val="TableParagraph"/>
              <w:spacing w:before="20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04AB8034" w14:textId="77777777">
        <w:trPr>
          <w:trHeight w:val="620"/>
        </w:trPr>
        <w:tc>
          <w:tcPr>
            <w:tcW w:w="1582" w:type="dxa"/>
          </w:tcPr>
          <w:p w14:paraId="07ADB6F7" w14:textId="77777777" w:rsidR="00F728CD" w:rsidRDefault="00F728CD">
            <w:pPr>
              <w:pStyle w:val="TableParagraph"/>
              <w:spacing w:before="9"/>
              <w:rPr>
                <w:sz w:val="17"/>
              </w:rPr>
            </w:pPr>
          </w:p>
          <w:p w14:paraId="2E50DC40" w14:textId="6E55064C" w:rsidR="00F728CD" w:rsidRDefault="00D86980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sz w:val="18"/>
              </w:rPr>
              <w:t>Water softener</w:t>
            </w:r>
          </w:p>
        </w:tc>
        <w:tc>
          <w:tcPr>
            <w:tcW w:w="852" w:type="dxa"/>
          </w:tcPr>
          <w:p w14:paraId="6F1E57C4" w14:textId="77777777" w:rsidR="00F728CD" w:rsidRDefault="00F728CD">
            <w:pPr>
              <w:pStyle w:val="TableParagraph"/>
              <w:spacing w:before="9"/>
              <w:rPr>
                <w:sz w:val="17"/>
              </w:rPr>
            </w:pPr>
          </w:p>
          <w:p w14:paraId="7A19F635" w14:textId="77777777" w:rsidR="00F728CD" w:rsidRDefault="00F8416A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4343" w:type="dxa"/>
          </w:tcPr>
          <w:p w14:paraId="510740C5" w14:textId="3EC4675B" w:rsidR="00F728CD" w:rsidRDefault="00F8416A">
            <w:pPr>
              <w:pStyle w:val="TableParagraph"/>
              <w:spacing w:before="3" w:line="206" w:lineRule="exact"/>
              <w:ind w:left="95" w:right="195"/>
              <w:rPr>
                <w:sz w:val="18"/>
              </w:rPr>
            </w:pPr>
            <w:r>
              <w:rPr>
                <w:sz w:val="18"/>
              </w:rPr>
              <w:t>Certified to NSF/ANSI Standard 44, including if available voluntary efficiency rated claim (stamped on data plate</w:t>
            </w:r>
            <w:r w:rsidR="00217499">
              <w:rPr>
                <w:sz w:val="18"/>
              </w:rPr>
              <w:t xml:space="preserve"> or indicated in the product manual</w:t>
            </w:r>
            <w:r>
              <w:rPr>
                <w:sz w:val="18"/>
              </w:rPr>
              <w:t>)</w:t>
            </w:r>
          </w:p>
        </w:tc>
        <w:tc>
          <w:tcPr>
            <w:tcW w:w="565" w:type="dxa"/>
          </w:tcPr>
          <w:p w14:paraId="1E4CA69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</w:tcPr>
          <w:p w14:paraId="7DA01E0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2AD330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498BAC2C" w14:textId="77777777" w:rsidR="00F728CD" w:rsidRDefault="00F728CD">
            <w:pPr>
              <w:pStyle w:val="TableParagraph"/>
              <w:spacing w:before="9"/>
              <w:rPr>
                <w:sz w:val="17"/>
              </w:rPr>
            </w:pPr>
          </w:p>
          <w:p w14:paraId="0E58EDE7" w14:textId="77777777" w:rsidR="00F728CD" w:rsidRDefault="00F8416A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69541D1C" w14:textId="77777777">
        <w:trPr>
          <w:trHeight w:val="199"/>
        </w:trPr>
        <w:tc>
          <w:tcPr>
            <w:tcW w:w="1582" w:type="dxa"/>
          </w:tcPr>
          <w:p w14:paraId="4261F0BB" w14:textId="77777777" w:rsidR="00F728CD" w:rsidRDefault="00F72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25D055C" w14:textId="77777777" w:rsidR="00F728CD" w:rsidRDefault="00F8416A">
            <w:pPr>
              <w:pStyle w:val="TableParagraph"/>
              <w:spacing w:line="185" w:lineRule="exact"/>
              <w:ind w:left="95"/>
              <w:rPr>
                <w:sz w:val="18"/>
              </w:rPr>
            </w:pPr>
            <w:r>
              <w:rPr>
                <w:sz w:val="18"/>
              </w:rPr>
              <w:t>4.7.1</w:t>
            </w:r>
          </w:p>
        </w:tc>
        <w:tc>
          <w:tcPr>
            <w:tcW w:w="4343" w:type="dxa"/>
          </w:tcPr>
          <w:p w14:paraId="05A36295" w14:textId="3212D631" w:rsidR="00F728CD" w:rsidRDefault="002F0CB5" w:rsidP="002F0CB5">
            <w:pPr>
              <w:pStyle w:val="TableParagraph"/>
              <w:spacing w:line="185" w:lineRule="exact"/>
              <w:ind w:left="95"/>
              <w:rPr>
                <w:sz w:val="18"/>
              </w:rPr>
            </w:pPr>
            <w:r>
              <w:rPr>
                <w:sz w:val="18"/>
              </w:rPr>
              <w:t>Verify</w:t>
            </w:r>
            <w:r w:rsidR="00F8416A">
              <w:rPr>
                <w:sz w:val="18"/>
              </w:rPr>
              <w:t xml:space="preserve"> water hardness of area</w:t>
            </w:r>
            <w:r>
              <w:rPr>
                <w:sz w:val="18"/>
              </w:rPr>
              <w:t xml:space="preserve"> or conduct test</w:t>
            </w:r>
          </w:p>
        </w:tc>
        <w:tc>
          <w:tcPr>
            <w:tcW w:w="565" w:type="dxa"/>
          </w:tcPr>
          <w:p w14:paraId="68099E88" w14:textId="77777777" w:rsidR="00F728CD" w:rsidRDefault="00F72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" w:type="dxa"/>
          </w:tcPr>
          <w:p w14:paraId="5413AE48" w14:textId="77777777" w:rsidR="00F728CD" w:rsidRDefault="00F72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1211E90F" w14:textId="77777777" w:rsidR="00F728CD" w:rsidRDefault="00F728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14:paraId="5426A350" w14:textId="77777777" w:rsidR="00F728CD" w:rsidRDefault="00F8416A">
            <w:pPr>
              <w:pStyle w:val="TableParagraph"/>
              <w:spacing w:line="185" w:lineRule="exact"/>
              <w:ind w:left="95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1D7E65D1" w14:textId="77777777" w:rsidTr="007057D5">
        <w:trPr>
          <w:trHeight w:val="1073"/>
        </w:trPr>
        <w:tc>
          <w:tcPr>
            <w:tcW w:w="9437" w:type="dxa"/>
            <w:gridSpan w:val="7"/>
          </w:tcPr>
          <w:p w14:paraId="5AEDAE56" w14:textId="77777777" w:rsidR="00F728CD" w:rsidRDefault="00F8416A">
            <w:pPr>
              <w:pStyle w:val="TableParagraph"/>
              <w:spacing w:line="207" w:lineRule="exact"/>
              <w:ind w:left="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Notes on Indoor Water Efficiency Criteria</w:t>
            </w:r>
          </w:p>
          <w:p w14:paraId="6B45FA0C" w14:textId="1C498D81" w:rsidR="00F728CD" w:rsidRPr="00FF70E9" w:rsidRDefault="00F8416A">
            <w:pPr>
              <w:pStyle w:val="TableParagraph"/>
              <w:spacing w:before="2"/>
              <w:ind w:left="97"/>
              <w:rPr>
                <w:sz w:val="18"/>
              </w:rPr>
            </w:pPr>
            <w:r w:rsidRPr="00FF70E9">
              <w:rPr>
                <w:sz w:val="18"/>
              </w:rPr>
              <w:t xml:space="preserve">*if the </w:t>
            </w:r>
            <w:r w:rsidR="00D86980">
              <w:rPr>
                <w:sz w:val="18"/>
              </w:rPr>
              <w:t xml:space="preserve">flush volume or </w:t>
            </w:r>
            <w:r w:rsidRPr="00FF70E9">
              <w:rPr>
                <w:sz w:val="18"/>
              </w:rPr>
              <w:t xml:space="preserve">flow rate marker is not available a </w:t>
            </w:r>
            <w:r w:rsidR="00D86980">
              <w:rPr>
                <w:sz w:val="18"/>
              </w:rPr>
              <w:t xml:space="preserve">flush volume or </w:t>
            </w:r>
            <w:r w:rsidRPr="00FF70E9">
              <w:rPr>
                <w:sz w:val="18"/>
              </w:rPr>
              <w:t>flow rate measurement test is required</w:t>
            </w:r>
          </w:p>
          <w:p w14:paraId="76969245" w14:textId="2C444362" w:rsidR="00F728CD" w:rsidRPr="00FF70E9" w:rsidRDefault="00F8416A">
            <w:pPr>
              <w:pStyle w:val="TableParagraph"/>
              <w:spacing w:before="1"/>
              <w:ind w:left="97"/>
              <w:rPr>
                <w:sz w:val="18"/>
              </w:rPr>
            </w:pPr>
            <w:r w:rsidRPr="00FF70E9">
              <w:rPr>
                <w:sz w:val="18"/>
              </w:rPr>
              <w:t>**average flush rate of all toilets</w:t>
            </w:r>
            <w:r w:rsidR="00BE73D6">
              <w:rPr>
                <w:sz w:val="18"/>
              </w:rPr>
              <w:t xml:space="preserve"> in gallons per flush</w:t>
            </w:r>
          </w:p>
          <w:p w14:paraId="43651E61" w14:textId="37B014CC" w:rsidR="00F728CD" w:rsidRPr="00FF70E9" w:rsidRDefault="00F8416A" w:rsidP="009B6D32">
            <w:pPr>
              <w:pStyle w:val="TableParagraph"/>
              <w:spacing w:before="1"/>
              <w:ind w:left="97" w:right="2855"/>
              <w:rPr>
                <w:sz w:val="18"/>
              </w:rPr>
            </w:pPr>
            <w:r w:rsidRPr="00FF70E9">
              <w:rPr>
                <w:sz w:val="18"/>
              </w:rPr>
              <w:t>***</w:t>
            </w:r>
            <w:r w:rsidR="002D09B7">
              <w:rPr>
                <w:sz w:val="18"/>
              </w:rPr>
              <w:t xml:space="preserve">Refer to the document: </w:t>
            </w:r>
            <w:r w:rsidR="002D09B7" w:rsidRPr="00D96F2E">
              <w:rPr>
                <w:i/>
                <w:sz w:val="18"/>
              </w:rPr>
              <w:t xml:space="preserve">Inspection and Verification Guidance for </w:t>
            </w:r>
            <w:r w:rsidR="002D09B7">
              <w:rPr>
                <w:i/>
                <w:sz w:val="18"/>
              </w:rPr>
              <w:t>HERS</w:t>
            </w:r>
            <w:r w:rsidR="002D09B7">
              <w:rPr>
                <w:i/>
                <w:sz w:val="18"/>
                <w:vertAlign w:val="subscript"/>
              </w:rPr>
              <w:t xml:space="preserve">H2O </w:t>
            </w:r>
            <w:r w:rsidR="002D09B7" w:rsidRPr="00FF70E9">
              <w:rPr>
                <w:sz w:val="18"/>
              </w:rPr>
              <w:t xml:space="preserve">for additional guidance </w:t>
            </w:r>
            <w:r w:rsidRPr="00FF70E9">
              <w:rPr>
                <w:sz w:val="18"/>
              </w:rPr>
              <w:t>where more than one showerhead is installed in a shower</w:t>
            </w:r>
            <w:r w:rsidR="009B6D32" w:rsidRPr="00FF70E9">
              <w:rPr>
                <w:sz w:val="18"/>
              </w:rPr>
              <w:t xml:space="preserve"> compartment</w:t>
            </w:r>
            <w:r w:rsidRPr="00FF70E9">
              <w:rPr>
                <w:sz w:val="18"/>
              </w:rPr>
              <w:t xml:space="preserve"> </w:t>
            </w:r>
          </w:p>
          <w:p w14:paraId="194B43FC" w14:textId="4B98A8EF" w:rsidR="00D96F2E" w:rsidRPr="00D96F2E" w:rsidRDefault="00D96F2E" w:rsidP="00D96F2E">
            <w:pPr>
              <w:pStyle w:val="TableParagraph"/>
              <w:spacing w:before="1"/>
              <w:ind w:left="97" w:right="2855"/>
              <w:rPr>
                <w:i/>
                <w:sz w:val="18"/>
              </w:rPr>
            </w:pPr>
            <w:r w:rsidRPr="00FF70E9">
              <w:rPr>
                <w:sz w:val="18"/>
              </w:rPr>
              <w:t>Refer to the document:</w:t>
            </w:r>
            <w:r w:rsidRPr="00D96F2E">
              <w:rPr>
                <w:i/>
                <w:sz w:val="18"/>
              </w:rPr>
              <w:t xml:space="preserve"> Inspection and Verification Guidance for </w:t>
            </w:r>
            <w:r w:rsidR="002D09B7">
              <w:rPr>
                <w:i/>
                <w:sz w:val="18"/>
              </w:rPr>
              <w:t>HERS</w:t>
            </w:r>
            <w:r w:rsidR="002D09B7">
              <w:rPr>
                <w:i/>
                <w:sz w:val="18"/>
                <w:vertAlign w:val="subscript"/>
              </w:rPr>
              <w:t xml:space="preserve">H2O </w:t>
            </w:r>
            <w:r w:rsidRPr="00FF70E9">
              <w:rPr>
                <w:sz w:val="18"/>
              </w:rPr>
              <w:t>for additional guidance</w:t>
            </w:r>
            <w:r w:rsidRPr="00D96F2E">
              <w:rPr>
                <w:i/>
                <w:sz w:val="18"/>
              </w:rPr>
              <w:t xml:space="preserve">. </w:t>
            </w:r>
          </w:p>
          <w:p w14:paraId="09766146" w14:textId="6CA65058" w:rsidR="00D96F2E" w:rsidRDefault="00D96F2E" w:rsidP="009B6D32">
            <w:pPr>
              <w:pStyle w:val="TableParagraph"/>
              <w:spacing w:before="1"/>
              <w:ind w:left="97" w:right="2855"/>
              <w:rPr>
                <w:i/>
                <w:sz w:val="18"/>
              </w:rPr>
            </w:pPr>
          </w:p>
        </w:tc>
      </w:tr>
    </w:tbl>
    <w:p w14:paraId="1514BCEC" w14:textId="77777777" w:rsidR="00F728CD" w:rsidRDefault="00F728CD">
      <w:pPr>
        <w:rPr>
          <w:sz w:val="18"/>
        </w:rPr>
        <w:sectPr w:rsidR="00F728CD">
          <w:headerReference w:type="default" r:id="rId8"/>
          <w:pgSz w:w="12240" w:h="15840"/>
          <w:pgMar w:top="1500" w:right="1680" w:bottom="280" w:left="900" w:header="735" w:footer="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852"/>
        <w:gridCol w:w="4343"/>
        <w:gridCol w:w="540"/>
        <w:gridCol w:w="598"/>
        <w:gridCol w:w="727"/>
        <w:gridCol w:w="794"/>
      </w:tblGrid>
      <w:tr w:rsidR="00F728CD" w14:paraId="45D23A58" w14:textId="77777777">
        <w:trPr>
          <w:trHeight w:val="400"/>
        </w:trPr>
        <w:tc>
          <w:tcPr>
            <w:tcW w:w="1582" w:type="dxa"/>
            <w:shd w:val="clear" w:color="auto" w:fill="CCFFCC"/>
          </w:tcPr>
          <w:p w14:paraId="57A073D6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4188CB3C" w14:textId="77777777" w:rsidR="00F728CD" w:rsidRDefault="00F8416A">
            <w:pPr>
              <w:pStyle w:val="TableParagraph"/>
              <w:spacing w:line="187" w:lineRule="exact"/>
              <w:ind w:left="580" w:right="5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52" w:type="dxa"/>
            <w:shd w:val="clear" w:color="auto" w:fill="CCFFCC"/>
          </w:tcPr>
          <w:p w14:paraId="37E98541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3" w:type="dxa"/>
            <w:shd w:val="clear" w:color="auto" w:fill="CCFFCC"/>
          </w:tcPr>
          <w:p w14:paraId="14A9DAE5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533F3338" w14:textId="77777777" w:rsidR="00F728CD" w:rsidRDefault="00F8416A">
            <w:pPr>
              <w:pStyle w:val="TableParagraph"/>
              <w:spacing w:line="187" w:lineRule="exact"/>
              <w:ind w:left="1260"/>
              <w:rPr>
                <w:b/>
                <w:sz w:val="18"/>
              </w:rPr>
            </w:pPr>
            <w:r>
              <w:rPr>
                <w:b/>
                <w:sz w:val="18"/>
              </w:rPr>
              <w:t>Home or Unit Criteria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CCFFCC"/>
          </w:tcPr>
          <w:p w14:paraId="3A9CD5BE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2DC0B12B" w14:textId="77777777" w:rsidR="00F728CD" w:rsidRDefault="00F8416A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598" w:type="dxa"/>
            <w:tcBorders>
              <w:left w:val="single" w:sz="6" w:space="0" w:color="000000"/>
            </w:tcBorders>
            <w:shd w:val="clear" w:color="auto" w:fill="CCFFCC"/>
          </w:tcPr>
          <w:p w14:paraId="54597B9D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07E80A55" w14:textId="77777777" w:rsidR="00F728CD" w:rsidRDefault="00F8416A">
            <w:pPr>
              <w:pStyle w:val="TableParagraph"/>
              <w:spacing w:line="18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7" w:type="dxa"/>
            <w:shd w:val="clear" w:color="auto" w:fill="CCFFCC"/>
          </w:tcPr>
          <w:p w14:paraId="6BE11F9D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3686C7D7" w14:textId="77777777" w:rsidR="00F728CD" w:rsidRDefault="00F8416A">
            <w:pPr>
              <w:pStyle w:val="TableParagraph"/>
              <w:spacing w:line="187" w:lineRule="exact"/>
              <w:ind w:left="248" w:right="2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</w:t>
            </w:r>
          </w:p>
        </w:tc>
        <w:tc>
          <w:tcPr>
            <w:tcW w:w="794" w:type="dxa"/>
            <w:shd w:val="clear" w:color="auto" w:fill="CCFFCC"/>
          </w:tcPr>
          <w:p w14:paraId="6BAD5C0B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74B10323" w14:textId="77777777" w:rsidR="00F728CD" w:rsidRDefault="00F8416A">
            <w:pPr>
              <w:pStyle w:val="TableParagraph"/>
              <w:spacing w:line="187" w:lineRule="exact"/>
              <w:ind w:right="21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Doc</w:t>
            </w:r>
          </w:p>
        </w:tc>
      </w:tr>
      <w:tr w:rsidR="00F728CD" w14:paraId="0BACA077" w14:textId="77777777">
        <w:trPr>
          <w:trHeight w:val="400"/>
        </w:trPr>
        <w:tc>
          <w:tcPr>
            <w:tcW w:w="9436" w:type="dxa"/>
            <w:gridSpan w:val="7"/>
            <w:shd w:val="clear" w:color="auto" w:fill="E6E6E6"/>
          </w:tcPr>
          <w:p w14:paraId="2D1519B6" w14:textId="77777777" w:rsidR="00F728CD" w:rsidRDefault="00F728CD">
            <w:pPr>
              <w:pStyle w:val="TableParagraph"/>
              <w:rPr>
                <w:sz w:val="18"/>
              </w:rPr>
            </w:pPr>
          </w:p>
          <w:p w14:paraId="1D88297F" w14:textId="77777777" w:rsidR="00F728CD" w:rsidRDefault="00F8416A">
            <w:pPr>
              <w:pStyle w:val="TableParagraph"/>
              <w:spacing w:line="18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Outdoor Water Efficiency Criteria</w:t>
            </w:r>
          </w:p>
        </w:tc>
      </w:tr>
      <w:tr w:rsidR="00F728CD" w14:paraId="1094CD4D" w14:textId="77777777">
        <w:trPr>
          <w:trHeight w:val="300"/>
        </w:trPr>
        <w:tc>
          <w:tcPr>
            <w:tcW w:w="1582" w:type="dxa"/>
            <w:vMerge w:val="restart"/>
          </w:tcPr>
          <w:p w14:paraId="7894B8F6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7C88BD5C" w14:textId="77777777" w:rsidR="00F728CD" w:rsidRDefault="00F728CD">
            <w:pPr>
              <w:pStyle w:val="TableParagraph"/>
              <w:rPr>
                <w:sz w:val="20"/>
              </w:rPr>
            </w:pPr>
          </w:p>
          <w:p w14:paraId="24D56657" w14:textId="77777777" w:rsidR="00F728CD" w:rsidRDefault="00F728CD">
            <w:pPr>
              <w:pStyle w:val="TableParagraph"/>
              <w:spacing w:before="4"/>
              <w:rPr>
                <w:sz w:val="29"/>
              </w:rPr>
            </w:pPr>
          </w:p>
          <w:p w14:paraId="29C3CB15" w14:textId="77777777" w:rsidR="00F728CD" w:rsidRDefault="00F8416A">
            <w:pPr>
              <w:pStyle w:val="TableParagraph"/>
              <w:ind w:left="102" w:right="569"/>
              <w:rPr>
                <w:sz w:val="18"/>
              </w:rPr>
            </w:pPr>
            <w:r>
              <w:rPr>
                <w:sz w:val="18"/>
              </w:rPr>
              <w:t>Landscape design</w:t>
            </w:r>
          </w:p>
        </w:tc>
        <w:tc>
          <w:tcPr>
            <w:tcW w:w="852" w:type="dxa"/>
            <w:vMerge w:val="restart"/>
          </w:tcPr>
          <w:p w14:paraId="5752B64D" w14:textId="77777777" w:rsidR="00F728CD" w:rsidRDefault="00F728CD">
            <w:pPr>
              <w:pStyle w:val="TableParagraph"/>
              <w:rPr>
                <w:sz w:val="18"/>
              </w:rPr>
            </w:pPr>
          </w:p>
          <w:p w14:paraId="1B28815D" w14:textId="77777777" w:rsidR="00F728CD" w:rsidRDefault="00F728CD">
            <w:pPr>
              <w:pStyle w:val="TableParagraph"/>
              <w:spacing w:before="3"/>
              <w:rPr>
                <w:sz w:val="16"/>
              </w:rPr>
            </w:pPr>
          </w:p>
          <w:p w14:paraId="7BF79B02" w14:textId="2C68CE94" w:rsidR="00F728CD" w:rsidRDefault="00F8416A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E85401">
              <w:rPr>
                <w:sz w:val="16"/>
              </w:rPr>
              <w:t>0</w:t>
            </w:r>
          </w:p>
        </w:tc>
        <w:tc>
          <w:tcPr>
            <w:tcW w:w="4343" w:type="dxa"/>
          </w:tcPr>
          <w:p w14:paraId="65028DD7" w14:textId="4BC9D1B1" w:rsidR="00F728CD" w:rsidRDefault="00F8416A" w:rsidP="00361E86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>Front yard landscaped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E08638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12DECD2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871BB0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E2084D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621FE63E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3794C85B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1D72C8A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16D4900A" w14:textId="77777777" w:rsidR="00F728CD" w:rsidRDefault="00F8416A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>All improved upon areas landscaped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73A6844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562E98C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54A7C84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43BA6E2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0DA8C6A6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7CD0B4D5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B64730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4D5E75D" w14:textId="77777777" w:rsidR="00F728CD" w:rsidRDefault="00F8416A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>Temporary landscape installed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1D19960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799E648F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4C84BB1C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1B0AF013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49C21E03" w14:textId="77777777">
        <w:trPr>
          <w:trHeight w:val="360"/>
        </w:trPr>
        <w:tc>
          <w:tcPr>
            <w:tcW w:w="1582" w:type="dxa"/>
            <w:vMerge/>
            <w:tcBorders>
              <w:top w:val="nil"/>
            </w:tcBorders>
          </w:tcPr>
          <w:p w14:paraId="1ED97532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771BD0F" w14:textId="187E608D" w:rsidR="00F728CD" w:rsidRDefault="00F8416A">
            <w:pPr>
              <w:pStyle w:val="TableParagraph"/>
              <w:spacing w:before="97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E85401">
              <w:rPr>
                <w:sz w:val="16"/>
              </w:rPr>
              <w:t>0</w:t>
            </w:r>
          </w:p>
        </w:tc>
        <w:tc>
          <w:tcPr>
            <w:tcW w:w="4343" w:type="dxa"/>
          </w:tcPr>
          <w:p w14:paraId="016E9D47" w14:textId="54F4F6C3" w:rsidR="00F728CD" w:rsidRDefault="00F8416A">
            <w:pPr>
              <w:pStyle w:val="TableParagraph"/>
              <w:spacing w:before="83"/>
              <w:ind w:left="103"/>
              <w:rPr>
                <w:sz w:val="18"/>
              </w:rPr>
            </w:pPr>
            <w:r>
              <w:rPr>
                <w:sz w:val="18"/>
              </w:rPr>
              <w:t xml:space="preserve">Measure </w:t>
            </w:r>
            <w:r w:rsidR="00010828">
              <w:rPr>
                <w:sz w:val="18"/>
              </w:rPr>
              <w:t>Irrigated</w:t>
            </w:r>
            <w:r>
              <w:rPr>
                <w:sz w:val="18"/>
              </w:rPr>
              <w:t xml:space="preserve"> area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B94627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569164FD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22DC1E6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18656F0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006D77FA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3706376D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14:paraId="04891E61" w14:textId="77777777" w:rsidR="00F728CD" w:rsidRDefault="00F728CD">
            <w:pPr>
              <w:pStyle w:val="TableParagraph"/>
              <w:spacing w:before="1"/>
              <w:rPr>
                <w:sz w:val="20"/>
              </w:rPr>
            </w:pPr>
          </w:p>
          <w:p w14:paraId="1B5F112F" w14:textId="434AAE41" w:rsidR="00F728CD" w:rsidRDefault="00F8416A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E85401">
              <w:rPr>
                <w:sz w:val="16"/>
              </w:rPr>
              <w:t>0</w:t>
            </w:r>
          </w:p>
        </w:tc>
        <w:tc>
          <w:tcPr>
            <w:tcW w:w="4343" w:type="dxa"/>
          </w:tcPr>
          <w:p w14:paraId="2922F66B" w14:textId="77777777" w:rsidR="00F728CD" w:rsidRDefault="00F8416A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 xml:space="preserve">Measure </w:t>
            </w:r>
            <w:proofErr w:type="spellStart"/>
            <w:r>
              <w:rPr>
                <w:sz w:val="18"/>
              </w:rPr>
              <w:t>landscapable</w:t>
            </w:r>
            <w:proofErr w:type="spellEnd"/>
            <w:r>
              <w:rPr>
                <w:sz w:val="18"/>
              </w:rPr>
              <w:t xml:space="preserve"> area not yet landscaped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3D541F25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5F3B91B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B526AC2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73D65450" w14:textId="77777777" w:rsidR="00F728CD" w:rsidRDefault="00F8416A">
            <w:pPr>
              <w:pStyle w:val="TableParagraph"/>
              <w:spacing w:before="54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432CDA39" w14:textId="77777777">
        <w:trPr>
          <w:trHeight w:val="300"/>
        </w:trPr>
        <w:tc>
          <w:tcPr>
            <w:tcW w:w="1582" w:type="dxa"/>
            <w:vMerge/>
            <w:tcBorders>
              <w:top w:val="nil"/>
            </w:tcBorders>
          </w:tcPr>
          <w:p w14:paraId="02A06F7E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FE1D4B1" w14:textId="77777777" w:rsidR="00F728CD" w:rsidRDefault="00F728CD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5A97E2C" w14:textId="0466EED0" w:rsidR="00F728CD" w:rsidRPr="00BE73D6" w:rsidRDefault="00F8416A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>Lot area</w:t>
            </w:r>
            <w:r w:rsidR="00BE73D6">
              <w:rPr>
                <w:sz w:val="18"/>
              </w:rPr>
              <w:t xml:space="preserve"> (ft</w:t>
            </w:r>
            <w:r w:rsidR="00BE73D6">
              <w:rPr>
                <w:sz w:val="18"/>
                <w:vertAlign w:val="superscript"/>
              </w:rPr>
              <w:t>2</w:t>
            </w:r>
            <w:r w:rsidR="00BE73D6">
              <w:rPr>
                <w:sz w:val="18"/>
              </w:rPr>
              <w:t>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25A56D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5EC275DB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65304726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8265F90" w14:textId="77777777" w:rsidR="00F728CD" w:rsidRDefault="00F8416A">
            <w:pPr>
              <w:pStyle w:val="TableParagraph"/>
              <w:spacing w:before="54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0B03741C" w14:textId="77777777">
        <w:trPr>
          <w:trHeight w:val="300"/>
        </w:trPr>
        <w:tc>
          <w:tcPr>
            <w:tcW w:w="1582" w:type="dxa"/>
          </w:tcPr>
          <w:p w14:paraId="2ABC9E6A" w14:textId="77777777" w:rsidR="00F728CD" w:rsidRDefault="00F8416A">
            <w:pPr>
              <w:pStyle w:val="TableParagraph"/>
              <w:spacing w:before="54"/>
              <w:ind w:left="102"/>
              <w:rPr>
                <w:sz w:val="18"/>
              </w:rPr>
            </w:pPr>
            <w:r>
              <w:rPr>
                <w:sz w:val="18"/>
              </w:rPr>
              <w:t>Pools/spas</w:t>
            </w:r>
          </w:p>
        </w:tc>
        <w:tc>
          <w:tcPr>
            <w:tcW w:w="852" w:type="dxa"/>
          </w:tcPr>
          <w:p w14:paraId="21161CF4" w14:textId="230BD3D3" w:rsidR="00F728CD" w:rsidRDefault="00F8416A">
            <w:pPr>
              <w:pStyle w:val="TableParagraph"/>
              <w:spacing w:before="68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E85401">
              <w:rPr>
                <w:sz w:val="16"/>
              </w:rPr>
              <w:t>0</w:t>
            </w:r>
          </w:p>
        </w:tc>
        <w:tc>
          <w:tcPr>
            <w:tcW w:w="4343" w:type="dxa"/>
          </w:tcPr>
          <w:p w14:paraId="68618B50" w14:textId="0CD547E1" w:rsidR="00F728CD" w:rsidRDefault="00F8416A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 xml:space="preserve">Is there a </w:t>
            </w:r>
            <w:r w:rsidR="009357BE">
              <w:rPr>
                <w:sz w:val="18"/>
              </w:rPr>
              <w:t xml:space="preserve">swimming </w:t>
            </w:r>
            <w:r>
              <w:rPr>
                <w:sz w:val="18"/>
              </w:rPr>
              <w:t>pool?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12A71A1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5455E0BD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7D9B95CA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54CE579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7AB2F2D5" w14:textId="77777777">
        <w:trPr>
          <w:trHeight w:val="300"/>
        </w:trPr>
        <w:tc>
          <w:tcPr>
            <w:tcW w:w="1582" w:type="dxa"/>
          </w:tcPr>
          <w:p w14:paraId="1E89FC63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EA42DDE" w14:textId="17CA01D3" w:rsidR="00F728CD" w:rsidRDefault="00F8416A">
            <w:pPr>
              <w:pStyle w:val="TableParagraph"/>
              <w:spacing w:before="65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E85401">
              <w:rPr>
                <w:sz w:val="16"/>
              </w:rPr>
              <w:t>0</w:t>
            </w:r>
          </w:p>
        </w:tc>
        <w:tc>
          <w:tcPr>
            <w:tcW w:w="4343" w:type="dxa"/>
          </w:tcPr>
          <w:p w14:paraId="6B80778F" w14:textId="7DE5FA1F" w:rsidR="00F728CD" w:rsidRDefault="00F8416A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>Is there a spa</w:t>
            </w:r>
            <w:r w:rsidR="00203D96">
              <w:rPr>
                <w:sz w:val="18"/>
              </w:rPr>
              <w:t>/hot tub</w:t>
            </w:r>
            <w:r>
              <w:rPr>
                <w:sz w:val="18"/>
              </w:rPr>
              <w:t>?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3A77A7F4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1B7310FD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285F691E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6F506801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7BE" w14:paraId="11077E51" w14:textId="77777777">
        <w:trPr>
          <w:trHeight w:val="300"/>
        </w:trPr>
        <w:tc>
          <w:tcPr>
            <w:tcW w:w="1582" w:type="dxa"/>
          </w:tcPr>
          <w:p w14:paraId="1F8ED653" w14:textId="06D7B651" w:rsidR="009357BE" w:rsidRDefault="009357B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Irrigation system</w:t>
            </w:r>
          </w:p>
        </w:tc>
        <w:tc>
          <w:tcPr>
            <w:tcW w:w="852" w:type="dxa"/>
          </w:tcPr>
          <w:p w14:paraId="45C0EFDD" w14:textId="27BF0420" w:rsidR="009357BE" w:rsidRDefault="009357BE">
            <w:pPr>
              <w:pStyle w:val="TableParagraph"/>
              <w:spacing w:before="65"/>
              <w:ind w:left="102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4343" w:type="dxa"/>
          </w:tcPr>
          <w:p w14:paraId="15BED697" w14:textId="45F4C6D3" w:rsidR="009357BE" w:rsidRDefault="009357BE">
            <w:pPr>
              <w:pStyle w:val="TableParagraph"/>
              <w:spacing w:before="54"/>
              <w:ind w:left="103"/>
              <w:rPr>
                <w:sz w:val="18"/>
              </w:rPr>
            </w:pPr>
            <w:r>
              <w:rPr>
                <w:sz w:val="18"/>
              </w:rPr>
              <w:t>Automatic irrigation system?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553B2882" w14:textId="77777777" w:rsidR="009357BE" w:rsidRDefault="0093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598DF245" w14:textId="77777777" w:rsidR="009357BE" w:rsidRDefault="0093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35942240" w14:textId="77777777" w:rsidR="009357BE" w:rsidRDefault="009357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0EF2BB48" w14:textId="77777777" w:rsidR="009357BE" w:rsidRDefault="009357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1A8EA52A" w14:textId="77777777">
        <w:trPr>
          <w:trHeight w:val="620"/>
        </w:trPr>
        <w:tc>
          <w:tcPr>
            <w:tcW w:w="1582" w:type="dxa"/>
          </w:tcPr>
          <w:p w14:paraId="3E1ADAFA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274F7D91" w14:textId="54AB6BA9" w:rsidR="00F728CD" w:rsidRDefault="00F728CD">
            <w:pPr>
              <w:pStyle w:val="TableParagraph"/>
              <w:ind w:left="102"/>
              <w:rPr>
                <w:sz w:val="18"/>
              </w:rPr>
            </w:pPr>
          </w:p>
        </w:tc>
        <w:tc>
          <w:tcPr>
            <w:tcW w:w="852" w:type="dxa"/>
          </w:tcPr>
          <w:p w14:paraId="2F90E7DD" w14:textId="77777777" w:rsidR="00F728CD" w:rsidRDefault="00F728CD">
            <w:pPr>
              <w:pStyle w:val="TableParagraph"/>
              <w:spacing w:before="1"/>
              <w:rPr>
                <w:sz w:val="19"/>
              </w:rPr>
            </w:pPr>
          </w:p>
          <w:p w14:paraId="651BC800" w14:textId="4F4E0BEF" w:rsidR="00F728CD" w:rsidRDefault="00F8416A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9357BE">
              <w:rPr>
                <w:sz w:val="16"/>
              </w:rPr>
              <w:t>2</w:t>
            </w:r>
          </w:p>
        </w:tc>
        <w:tc>
          <w:tcPr>
            <w:tcW w:w="4343" w:type="dxa"/>
          </w:tcPr>
          <w:p w14:paraId="75D4831C" w14:textId="50C7815F" w:rsidR="00F728CD" w:rsidRDefault="00F8416A">
            <w:pPr>
              <w:pStyle w:val="TableParagraph"/>
              <w:ind w:left="103" w:right="105"/>
              <w:rPr>
                <w:sz w:val="18"/>
              </w:rPr>
            </w:pPr>
            <w:r>
              <w:rPr>
                <w:sz w:val="18"/>
              </w:rPr>
              <w:t>Smart Controller (i.e. weather-based irrigation controllers or approved soil moisture sensor</w:t>
            </w:r>
            <w:r w:rsidR="00520638">
              <w:rPr>
                <w:sz w:val="18"/>
              </w:rPr>
              <w:t>-</w:t>
            </w:r>
            <w:r>
              <w:rPr>
                <w:sz w:val="18"/>
              </w:rPr>
              <w:t>based</w:t>
            </w:r>
          </w:p>
          <w:p w14:paraId="74B6C493" w14:textId="77777777" w:rsidR="00F728CD" w:rsidRDefault="00F8416A">
            <w:pPr>
              <w:pStyle w:val="TableParagraph"/>
              <w:spacing w:before="2"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controller)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22A041E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</w:tcPr>
          <w:p w14:paraId="790CF030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14:paraId="00676743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14:paraId="19F138B4" w14:textId="77777777" w:rsidR="00F728CD" w:rsidRDefault="00F728CD">
            <w:pPr>
              <w:pStyle w:val="TableParagraph"/>
              <w:spacing w:before="10"/>
              <w:rPr>
                <w:sz w:val="17"/>
              </w:rPr>
            </w:pPr>
          </w:p>
          <w:p w14:paraId="5619102E" w14:textId="77777777" w:rsidR="00F728CD" w:rsidRDefault="00F8416A">
            <w:pPr>
              <w:pStyle w:val="TableParagraph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Req.</w:t>
            </w:r>
          </w:p>
        </w:tc>
      </w:tr>
      <w:tr w:rsidR="00F728CD" w14:paraId="6398256D" w14:textId="77777777" w:rsidTr="00FF70E9">
        <w:trPr>
          <w:trHeight w:val="520"/>
        </w:trPr>
        <w:tc>
          <w:tcPr>
            <w:tcW w:w="1582" w:type="dxa"/>
            <w:tcBorders>
              <w:bottom w:val="single" w:sz="4" w:space="0" w:color="000000"/>
            </w:tcBorders>
          </w:tcPr>
          <w:p w14:paraId="6D62E9E3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06B39B0F" w14:textId="77777777" w:rsidR="00F728CD" w:rsidRDefault="00F728CD">
            <w:pPr>
              <w:pStyle w:val="TableParagraph"/>
              <w:spacing w:before="1"/>
              <w:rPr>
                <w:sz w:val="15"/>
              </w:rPr>
            </w:pPr>
          </w:p>
          <w:p w14:paraId="33505003" w14:textId="002CABFE" w:rsidR="00F728CD" w:rsidRDefault="00F8416A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5.</w:t>
            </w:r>
            <w:r w:rsidR="009357BE">
              <w:rPr>
                <w:sz w:val="16"/>
              </w:rPr>
              <w:t>3</w:t>
            </w:r>
          </w:p>
        </w:tc>
        <w:tc>
          <w:tcPr>
            <w:tcW w:w="4343" w:type="dxa"/>
            <w:tcBorders>
              <w:bottom w:val="single" w:sz="4" w:space="0" w:color="000000"/>
            </w:tcBorders>
          </w:tcPr>
          <w:p w14:paraId="2B1A5A75" w14:textId="788838C3" w:rsidR="00F728CD" w:rsidRDefault="00E85401">
            <w:pPr>
              <w:pStyle w:val="TableParagraph"/>
              <w:spacing w:before="56"/>
              <w:ind w:left="103" w:right="288"/>
              <w:rPr>
                <w:sz w:val="18"/>
              </w:rPr>
            </w:pPr>
            <w:r>
              <w:rPr>
                <w:sz w:val="18"/>
              </w:rPr>
              <w:t>Inspection by Certified Professional?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6" w:space="0" w:color="000000"/>
            </w:tcBorders>
          </w:tcPr>
          <w:p w14:paraId="2D0D0C67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  <w:bottom w:val="single" w:sz="4" w:space="0" w:color="000000"/>
            </w:tcBorders>
          </w:tcPr>
          <w:p w14:paraId="68A19359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14:paraId="199EA58F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14:paraId="76422BD3" w14:textId="77777777" w:rsidR="00F728CD" w:rsidRDefault="00F72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401" w14:paraId="599EEDB3" w14:textId="77777777" w:rsidTr="00FF70E9">
        <w:trPr>
          <w:trHeight w:val="520"/>
        </w:trPr>
        <w:tc>
          <w:tcPr>
            <w:tcW w:w="1582" w:type="dxa"/>
            <w:shd w:val="clear" w:color="auto" w:fill="auto"/>
          </w:tcPr>
          <w:p w14:paraId="2E452281" w14:textId="77777777" w:rsidR="00E85401" w:rsidRDefault="00E85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2D49869B" w14:textId="4CCECC6C" w:rsidR="00E85401" w:rsidRDefault="00E85401" w:rsidP="00E12EC4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sz w:val="15"/>
              </w:rPr>
              <w:t>5.</w:t>
            </w:r>
            <w:r w:rsidR="009357BE">
              <w:rPr>
                <w:sz w:val="15"/>
              </w:rPr>
              <w:t>4</w:t>
            </w:r>
          </w:p>
        </w:tc>
        <w:tc>
          <w:tcPr>
            <w:tcW w:w="4343" w:type="dxa"/>
            <w:shd w:val="clear" w:color="auto" w:fill="auto"/>
          </w:tcPr>
          <w:p w14:paraId="78BDB6AE" w14:textId="44114B7E" w:rsidR="00E85401" w:rsidRDefault="00E85401">
            <w:pPr>
              <w:pStyle w:val="TableParagraph"/>
              <w:spacing w:before="56"/>
              <w:ind w:left="103" w:right="288"/>
              <w:rPr>
                <w:sz w:val="18"/>
              </w:rPr>
            </w:pPr>
            <w:r w:rsidRPr="00E85401">
              <w:rPr>
                <w:sz w:val="18"/>
              </w:rPr>
              <w:t>Optional- Sum of total irrigation system flow rates for those wanting RICI credits</w:t>
            </w:r>
          </w:p>
        </w:tc>
        <w:tc>
          <w:tcPr>
            <w:tcW w:w="540" w:type="dxa"/>
            <w:tcBorders>
              <w:right w:val="single" w:sz="6" w:space="0" w:color="000000"/>
            </w:tcBorders>
            <w:shd w:val="clear" w:color="auto" w:fill="auto"/>
          </w:tcPr>
          <w:p w14:paraId="21163144" w14:textId="77777777" w:rsidR="00E85401" w:rsidRDefault="00E85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6" w:space="0" w:color="000000"/>
            </w:tcBorders>
            <w:shd w:val="clear" w:color="auto" w:fill="auto"/>
          </w:tcPr>
          <w:p w14:paraId="6B6CC183" w14:textId="77777777" w:rsidR="00E85401" w:rsidRDefault="00E85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shd w:val="clear" w:color="auto" w:fill="auto"/>
          </w:tcPr>
          <w:p w14:paraId="4648A731" w14:textId="77777777" w:rsidR="00E85401" w:rsidRDefault="00E854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 w14:paraId="6C42CC27" w14:textId="77777777" w:rsidR="00E85401" w:rsidRDefault="00E85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28CD" w14:paraId="3312D0AB" w14:textId="77777777" w:rsidTr="00FF70E9">
        <w:trPr>
          <w:trHeight w:val="1442"/>
        </w:trPr>
        <w:tc>
          <w:tcPr>
            <w:tcW w:w="9436" w:type="dxa"/>
            <w:gridSpan w:val="7"/>
          </w:tcPr>
          <w:p w14:paraId="5EE0B677" w14:textId="2FF14D04" w:rsidR="00F728CD" w:rsidRDefault="00F8416A">
            <w:pPr>
              <w:pStyle w:val="TableParagraph"/>
              <w:spacing w:line="206" w:lineRule="exact"/>
              <w:ind w:left="1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Notes on Outdoor Water Efficiency Criteria</w:t>
            </w:r>
          </w:p>
          <w:p w14:paraId="42CFAF8D" w14:textId="4E3DE99C" w:rsidR="00FA7F3A" w:rsidRPr="00FF70E9" w:rsidRDefault="00FA7F3A" w:rsidP="00FA7F3A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  <w:r w:rsidRPr="00FF70E9">
              <w:rPr>
                <w:sz w:val="18"/>
              </w:rPr>
              <w:t>Refer to the document:</w:t>
            </w:r>
            <w:r w:rsidR="002D09B7" w:rsidRPr="00D96F2E">
              <w:rPr>
                <w:i/>
                <w:sz w:val="18"/>
              </w:rPr>
              <w:t xml:space="preserve"> Inspection and Verification Guidance for </w:t>
            </w:r>
            <w:r w:rsidR="002D09B7">
              <w:rPr>
                <w:i/>
                <w:sz w:val="18"/>
              </w:rPr>
              <w:t>HERS</w:t>
            </w:r>
            <w:r w:rsidR="002D09B7">
              <w:rPr>
                <w:i/>
                <w:sz w:val="18"/>
                <w:vertAlign w:val="subscript"/>
              </w:rPr>
              <w:t xml:space="preserve">H2O </w:t>
            </w:r>
            <w:r w:rsidR="002D09B7" w:rsidRPr="00FF70E9">
              <w:rPr>
                <w:sz w:val="18"/>
              </w:rPr>
              <w:t>for additional guidance</w:t>
            </w:r>
            <w:r>
              <w:rPr>
                <w:i/>
                <w:sz w:val="18"/>
              </w:rPr>
              <w:t xml:space="preserve">. </w:t>
            </w:r>
          </w:p>
          <w:p w14:paraId="57245FA1" w14:textId="77777777" w:rsidR="00FA7F3A" w:rsidRPr="00FF70E9" w:rsidRDefault="00FA7F3A">
            <w:pPr>
              <w:pStyle w:val="TableParagraph"/>
              <w:spacing w:line="206" w:lineRule="exact"/>
              <w:ind w:left="102"/>
              <w:rPr>
                <w:i/>
                <w:sz w:val="18"/>
              </w:rPr>
            </w:pPr>
          </w:p>
          <w:p w14:paraId="6DC4D456" w14:textId="6C439115" w:rsidR="00F728CD" w:rsidRDefault="00F728CD" w:rsidP="00FA7F3A">
            <w:pPr>
              <w:pStyle w:val="TableParagraph"/>
              <w:ind w:left="102" w:right="99"/>
              <w:rPr>
                <w:i/>
                <w:sz w:val="18"/>
              </w:rPr>
            </w:pPr>
          </w:p>
        </w:tc>
      </w:tr>
    </w:tbl>
    <w:p w14:paraId="73DBF979" w14:textId="77777777" w:rsidR="00F8416A" w:rsidRDefault="00F8416A"/>
    <w:sectPr w:rsidR="00F8416A">
      <w:pgSz w:w="12240" w:h="15840"/>
      <w:pgMar w:top="1500" w:right="1680" w:bottom="280" w:left="90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2D96" w14:textId="77777777" w:rsidR="00C37577" w:rsidRDefault="00C37577">
      <w:r>
        <w:separator/>
      </w:r>
    </w:p>
  </w:endnote>
  <w:endnote w:type="continuationSeparator" w:id="0">
    <w:p w14:paraId="55E6C7FF" w14:textId="77777777" w:rsidR="00C37577" w:rsidRDefault="00C3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18FF" w14:textId="5DC169D1" w:rsidR="00F33EB4" w:rsidRPr="00FF70E9" w:rsidRDefault="00F33EB4">
    <w:pPr>
      <w:pStyle w:val="Footer"/>
      <w:rPr>
        <w:sz w:val="18"/>
      </w:rPr>
    </w:pPr>
    <w:r w:rsidRPr="00FF70E9">
      <w:rPr>
        <w:sz w:val="18"/>
      </w:rPr>
      <w:t>NI= Not Installed</w:t>
    </w:r>
  </w:p>
  <w:p w14:paraId="600554A9" w14:textId="75CE8776" w:rsidR="009B6D32" w:rsidRPr="00FF70E9" w:rsidRDefault="009B6D32">
    <w:pPr>
      <w:pStyle w:val="Footer"/>
      <w:rPr>
        <w:sz w:val="18"/>
      </w:rPr>
    </w:pPr>
    <w:r w:rsidRPr="00FF70E9">
      <w:rPr>
        <w:sz w:val="18"/>
      </w:rPr>
      <w:t>Req.= Documentation required to be submitted by the builder</w:t>
    </w:r>
  </w:p>
  <w:p w14:paraId="232B2D15" w14:textId="4A6D39F9" w:rsidR="009B6D32" w:rsidRDefault="009B6D32">
    <w:pPr>
      <w:pStyle w:val="Footer"/>
    </w:pPr>
  </w:p>
  <w:p w14:paraId="5B55D9E6" w14:textId="77777777" w:rsidR="009B6D32" w:rsidRDefault="009B6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C3FB" w14:textId="77777777" w:rsidR="00C37577" w:rsidRDefault="00C37577">
      <w:r>
        <w:separator/>
      </w:r>
    </w:p>
  </w:footnote>
  <w:footnote w:type="continuationSeparator" w:id="0">
    <w:p w14:paraId="68F2394E" w14:textId="77777777" w:rsidR="00C37577" w:rsidRDefault="00C3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8D16B" w14:textId="07E41797" w:rsidR="00F728CD" w:rsidRDefault="002A450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14CBA0" wp14:editId="542AC568">
              <wp:simplePos x="0" y="0"/>
              <wp:positionH relativeFrom="page">
                <wp:posOffset>1092200</wp:posOffset>
              </wp:positionH>
              <wp:positionV relativeFrom="page">
                <wp:posOffset>454025</wp:posOffset>
              </wp:positionV>
              <wp:extent cx="5154930" cy="51943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49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48148" w14:textId="1406343C" w:rsidR="00F728CD" w:rsidRDefault="002D09B7">
                          <w:pPr>
                            <w:pStyle w:val="BodyText"/>
                            <w:spacing w:before="5" w:line="528" w:lineRule="exact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211E1F"/>
                            </w:rPr>
                            <w:t>HERS</w:t>
                          </w:r>
                          <w:r>
                            <w:rPr>
                              <w:color w:val="211E1F"/>
                              <w:vertAlign w:val="subscript"/>
                            </w:rPr>
                            <w:t>H2O</w:t>
                          </w:r>
                          <w:r>
                            <w:rPr>
                              <w:color w:val="211E1F"/>
                            </w:rPr>
                            <w:t xml:space="preserve"> </w:t>
                          </w:r>
                          <w:r w:rsidR="00F8416A">
                            <w:rPr>
                              <w:color w:val="211E1F"/>
                            </w:rPr>
                            <w:t xml:space="preserve">Inspection Checklist </w:t>
                          </w:r>
                        </w:p>
                        <w:p w14:paraId="79707DEC" w14:textId="461467CF" w:rsidR="00F728CD" w:rsidRDefault="00F728CD">
                          <w:pPr>
                            <w:spacing w:line="264" w:lineRule="exact"/>
                            <w:ind w:left="2577"/>
                            <w:rPr>
                              <w:b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4C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pt;margin-top:35.75pt;width:405.9pt;height: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jwqgIAAKk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" filled="f" stroked="f">
              <v:textbox inset="0,0,0,0">
                <w:txbxContent>
                  <w:p w14:paraId="3ED48148" w14:textId="1406343C" w:rsidR="00F728CD" w:rsidRDefault="002D09B7">
                    <w:pPr>
                      <w:pStyle w:val="BodyText"/>
                      <w:spacing w:before="5" w:line="528" w:lineRule="exact"/>
                      <w:ind w:left="20"/>
                      <w:rPr>
                        <w:sz w:val="23"/>
                      </w:rPr>
                    </w:pPr>
                    <w:r>
                      <w:rPr>
                        <w:color w:val="211E1F"/>
                      </w:rPr>
                      <w:t>HERS</w:t>
                    </w:r>
                    <w:r>
                      <w:rPr>
                        <w:color w:val="211E1F"/>
                        <w:vertAlign w:val="subscript"/>
                      </w:rPr>
                      <w:t>H2O</w:t>
                    </w:r>
                    <w:r>
                      <w:rPr>
                        <w:color w:val="211E1F"/>
                      </w:rPr>
                      <w:t xml:space="preserve"> </w:t>
                    </w:r>
                    <w:r w:rsidR="00F8416A">
                      <w:rPr>
                        <w:color w:val="211E1F"/>
                      </w:rPr>
                      <w:t xml:space="preserve">Inspection Checklist </w:t>
                    </w:r>
                  </w:p>
                  <w:p w14:paraId="79707DEC" w14:textId="461467CF" w:rsidR="00F728CD" w:rsidRDefault="00F728CD">
                    <w:pPr>
                      <w:spacing w:line="264" w:lineRule="exact"/>
                      <w:ind w:left="2577"/>
                      <w:rPr>
                        <w:b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CD"/>
    <w:rsid w:val="0000440C"/>
    <w:rsid w:val="00010828"/>
    <w:rsid w:val="0006330A"/>
    <w:rsid w:val="00140468"/>
    <w:rsid w:val="00156C67"/>
    <w:rsid w:val="00165697"/>
    <w:rsid w:val="001F351E"/>
    <w:rsid w:val="00203D96"/>
    <w:rsid w:val="00217499"/>
    <w:rsid w:val="00263CB0"/>
    <w:rsid w:val="002A4508"/>
    <w:rsid w:val="002A585C"/>
    <w:rsid w:val="002D09B7"/>
    <w:rsid w:val="002F0CB5"/>
    <w:rsid w:val="00334EF6"/>
    <w:rsid w:val="003559D9"/>
    <w:rsid w:val="00361E86"/>
    <w:rsid w:val="00387E28"/>
    <w:rsid w:val="003E4382"/>
    <w:rsid w:val="00401F0F"/>
    <w:rsid w:val="00404D85"/>
    <w:rsid w:val="004A041E"/>
    <w:rsid w:val="004D28C0"/>
    <w:rsid w:val="00520638"/>
    <w:rsid w:val="00577318"/>
    <w:rsid w:val="00604EB7"/>
    <w:rsid w:val="00622B2B"/>
    <w:rsid w:val="006D2808"/>
    <w:rsid w:val="006E7DE8"/>
    <w:rsid w:val="007057D5"/>
    <w:rsid w:val="00767B7C"/>
    <w:rsid w:val="007C3703"/>
    <w:rsid w:val="008510F6"/>
    <w:rsid w:val="009357BE"/>
    <w:rsid w:val="00936217"/>
    <w:rsid w:val="00964583"/>
    <w:rsid w:val="00997E7D"/>
    <w:rsid w:val="009B3DD8"/>
    <w:rsid w:val="009B6D32"/>
    <w:rsid w:val="009C4387"/>
    <w:rsid w:val="00A11F24"/>
    <w:rsid w:val="00AE0B9C"/>
    <w:rsid w:val="00B0058B"/>
    <w:rsid w:val="00B24E0C"/>
    <w:rsid w:val="00BB5656"/>
    <w:rsid w:val="00BB7FF4"/>
    <w:rsid w:val="00BE73D6"/>
    <w:rsid w:val="00BF1DAD"/>
    <w:rsid w:val="00C37577"/>
    <w:rsid w:val="00C47CFE"/>
    <w:rsid w:val="00C971ED"/>
    <w:rsid w:val="00D4061E"/>
    <w:rsid w:val="00D43C19"/>
    <w:rsid w:val="00D86980"/>
    <w:rsid w:val="00D90F35"/>
    <w:rsid w:val="00D96F2E"/>
    <w:rsid w:val="00DA0118"/>
    <w:rsid w:val="00DD76F3"/>
    <w:rsid w:val="00DE47D0"/>
    <w:rsid w:val="00E00470"/>
    <w:rsid w:val="00E12EC4"/>
    <w:rsid w:val="00E27175"/>
    <w:rsid w:val="00E370A8"/>
    <w:rsid w:val="00E81ED9"/>
    <w:rsid w:val="00E85401"/>
    <w:rsid w:val="00F33EB4"/>
    <w:rsid w:val="00F35A0B"/>
    <w:rsid w:val="00F728CD"/>
    <w:rsid w:val="00F8416A"/>
    <w:rsid w:val="00FA7F3A"/>
    <w:rsid w:val="00FE731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0383"/>
  <w15:docId w15:val="{8C9D9A60-1D97-4CA8-B38C-3B82B732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B3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DD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DD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D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1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1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05B8-623A-4282-B683-73094FED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1</cp:revision>
  <cp:lastPrinted>2017-07-24T17:15:00Z</cp:lastPrinted>
  <dcterms:created xsi:type="dcterms:W3CDTF">2018-02-01T14:34:00Z</dcterms:created>
  <dcterms:modified xsi:type="dcterms:W3CDTF">2018-06-19T16:31:00Z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2017-07-12T00:00:00Z</vt:filetime>
  </property>
</Properties>
</file>