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467E157" w14:textId="33039A0B" w:rsidR="0000630F" w:rsidRDefault="00955000" w:rsidP="0000630F">
      <w:pPr>
        <w:rPr>
          <w:b/>
          <w:bCs/>
        </w:rPr>
      </w:pPr>
      <w:r>
        <w:rPr>
          <w:sz w:val="20"/>
          <w:szCs w:val="20"/>
        </w:rPr>
        <w:t>We believe that r</w:t>
      </w:r>
      <w:r w:rsidRPr="00955000">
        <w:rPr>
          <w:sz w:val="20"/>
          <w:szCs w:val="20"/>
        </w:rPr>
        <w:t>esponsibility for document exchange</w:t>
      </w:r>
      <w:r>
        <w:rPr>
          <w:sz w:val="20"/>
          <w:szCs w:val="20"/>
        </w:rPr>
        <w:t xml:space="preserve"> should be more </w:t>
      </w:r>
      <w:r w:rsidRPr="00955000">
        <w:rPr>
          <w:sz w:val="20"/>
          <w:szCs w:val="20"/>
        </w:rPr>
        <w:t xml:space="preserve">clearly </w:t>
      </w:r>
      <w:r>
        <w:rPr>
          <w:sz w:val="20"/>
          <w:szCs w:val="20"/>
        </w:rPr>
        <w:t>attributed</w:t>
      </w:r>
      <w:r w:rsidRPr="00955000">
        <w:rPr>
          <w:sz w:val="20"/>
          <w:szCs w:val="20"/>
        </w:rPr>
        <w:t xml:space="preserve"> to</w:t>
      </w:r>
      <w:r>
        <w:rPr>
          <w:sz w:val="20"/>
          <w:szCs w:val="20"/>
        </w:rPr>
        <w:t xml:space="preserve"> homebuilders to</w:t>
      </w:r>
      <w:r w:rsidRPr="00955000">
        <w:rPr>
          <w:sz w:val="20"/>
          <w:szCs w:val="20"/>
        </w:rPr>
        <w:t xml:space="preserve"> facilitate adoption</w:t>
      </w:r>
      <w:r>
        <w:rPr>
          <w:sz w:val="20"/>
          <w:szCs w:val="20"/>
        </w:rPr>
        <w:t>.</w:t>
      </w:r>
      <w:r w:rsidRPr="00955000">
        <w:rPr>
          <w:sz w:val="20"/>
          <w:szCs w:val="20"/>
        </w:rPr>
        <w:t xml:space="preserve">  Homebuilders can gather this documentation from their contractors as needed.</w:t>
      </w:r>
      <w:r>
        <w:rPr>
          <w:sz w:val="20"/>
          <w:szCs w:val="20"/>
        </w:rPr>
        <w:t xml:space="preserve">  By listing so many potential responsible parties, this Standard creates a scenario where responsibility for document exchange is deflected between each of the listed parties, impeding adoption.</w:t>
      </w: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1BF05E29" w14:textId="2D7693CB" w:rsidR="00BA520F" w:rsidRPr="00955000" w:rsidRDefault="00955000" w:rsidP="00BA520F">
      <w:pPr>
        <w:rPr>
          <w:sz w:val="20"/>
          <w:szCs w:val="20"/>
        </w:rPr>
      </w:pPr>
      <w:r w:rsidRPr="00955000">
        <w:rPr>
          <w:sz w:val="20"/>
          <w:szCs w:val="20"/>
        </w:rPr>
        <w:t>7.2.2</w:t>
      </w:r>
      <w:r w:rsidRPr="00955000">
        <w:rPr>
          <w:sz w:val="20"/>
          <w:szCs w:val="20"/>
        </w:rPr>
        <w:tab/>
        <w:t xml:space="preserve">A Certified Rater or Approved Inspector shall obtain documentation of assessed products from the </w:t>
      </w:r>
      <w:r w:rsidRPr="00955000">
        <w:rPr>
          <w:strike/>
          <w:sz w:val="20"/>
          <w:szCs w:val="20"/>
        </w:rPr>
        <w:t>general contractor, suppliers, subcontractors,</w:t>
      </w:r>
      <w:r w:rsidRPr="00955000">
        <w:rPr>
          <w:sz w:val="20"/>
          <w:szCs w:val="20"/>
        </w:rPr>
        <w:t xml:space="preserve"> homebuilders, or through alternative methods as appropriate.</w:t>
      </w:r>
    </w:p>
    <w:sectPr w:rsidR="00BA520F" w:rsidRPr="0095500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B74D5" w14:textId="77777777" w:rsidR="005C3062" w:rsidRDefault="005C3062" w:rsidP="00237923">
      <w:pPr>
        <w:spacing w:after="0" w:line="240" w:lineRule="auto"/>
      </w:pPr>
      <w:r>
        <w:separator/>
      </w:r>
    </w:p>
  </w:endnote>
  <w:endnote w:type="continuationSeparator" w:id="0">
    <w:p w14:paraId="7A9D7CA3" w14:textId="77777777" w:rsidR="005C3062" w:rsidRDefault="005C3062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F121D" w14:textId="77777777" w:rsidR="005C3062" w:rsidRDefault="005C3062" w:rsidP="00237923">
      <w:pPr>
        <w:spacing w:after="0" w:line="240" w:lineRule="auto"/>
      </w:pPr>
      <w:r>
        <w:separator/>
      </w:r>
    </w:p>
  </w:footnote>
  <w:footnote w:type="continuationSeparator" w:id="0">
    <w:p w14:paraId="0626794F" w14:textId="77777777" w:rsidR="005C3062" w:rsidRDefault="005C3062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62A5E"/>
    <w:rsid w:val="000C64E3"/>
    <w:rsid w:val="000E18FA"/>
    <w:rsid w:val="002377BD"/>
    <w:rsid w:val="00237923"/>
    <w:rsid w:val="00255E22"/>
    <w:rsid w:val="004E1D9A"/>
    <w:rsid w:val="00553D0D"/>
    <w:rsid w:val="005C1477"/>
    <w:rsid w:val="005C3062"/>
    <w:rsid w:val="008C2F70"/>
    <w:rsid w:val="008D1ED5"/>
    <w:rsid w:val="00955000"/>
    <w:rsid w:val="00A519E2"/>
    <w:rsid w:val="00AB6728"/>
    <w:rsid w:val="00BA520F"/>
    <w:rsid w:val="00D824DE"/>
    <w:rsid w:val="00E72727"/>
    <w:rsid w:val="00F44C65"/>
    <w:rsid w:val="00F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Jonathan Ursillo</cp:lastModifiedBy>
  <cp:revision>2</cp:revision>
  <dcterms:created xsi:type="dcterms:W3CDTF">2025-01-22T01:02:00Z</dcterms:created>
  <dcterms:modified xsi:type="dcterms:W3CDTF">2025-01-22T01:02:00Z</dcterms:modified>
</cp:coreProperties>
</file>