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sidRPr="51C22DCE">
        <w:rPr>
          <w:b/>
          <w:bCs/>
        </w:rPr>
        <w:t>Comment/Explanation</w:t>
      </w:r>
      <w:r w:rsidR="0000630F" w:rsidRPr="51C22DCE">
        <w:rPr>
          <w:b/>
          <w:bCs/>
          <w:color w:val="FF0000"/>
        </w:rPr>
        <w:t>*</w:t>
      </w:r>
      <w:r w:rsidRPr="51C22DCE">
        <w:rPr>
          <w:b/>
          <w:bCs/>
        </w:rPr>
        <w:t xml:space="preserve">: </w:t>
      </w:r>
      <w:r>
        <w:br/>
      </w:r>
      <w:r w:rsidRPr="51C22DCE">
        <w:rPr>
          <w:i/>
          <w:iCs/>
          <w:sz w:val="20"/>
          <w:szCs w:val="20"/>
        </w:rPr>
        <w:t>Include your justification for your proposed change to the draft standard</w:t>
      </w:r>
      <w:r w:rsidR="005C1477" w:rsidRPr="51C22DCE">
        <w:rPr>
          <w:i/>
          <w:iCs/>
          <w:sz w:val="20"/>
          <w:szCs w:val="20"/>
        </w:rPr>
        <w:t xml:space="preserve"> below.</w:t>
      </w:r>
      <w:r>
        <w:br/>
      </w:r>
      <w:r w:rsidR="0000630F" w:rsidRPr="51C22DCE">
        <w:rPr>
          <w:sz w:val="20"/>
          <w:szCs w:val="20"/>
        </w:rPr>
        <w:t>_________________________________________________________________________________________</w:t>
      </w:r>
    </w:p>
    <w:p w14:paraId="392D4EC2" w14:textId="09CBFF00" w:rsidR="0000630F" w:rsidRPr="00492003" w:rsidRDefault="005004C5">
      <w:pPr>
        <w:rPr>
          <w:sz w:val="22"/>
          <w:szCs w:val="22"/>
        </w:rPr>
      </w:pPr>
      <w:r w:rsidRPr="00492003">
        <w:rPr>
          <w:b/>
          <w:bCs/>
          <w:sz w:val="22"/>
          <w:szCs w:val="22"/>
        </w:rPr>
        <w:t xml:space="preserve">RE: </w:t>
      </w:r>
      <w:r w:rsidR="005C79A9">
        <w:rPr>
          <w:b/>
          <w:bCs/>
          <w:sz w:val="22"/>
          <w:szCs w:val="22"/>
        </w:rPr>
        <w:t xml:space="preserve">Objection to </w:t>
      </w:r>
      <w:r w:rsidR="00B4582D" w:rsidRPr="00492003">
        <w:rPr>
          <w:b/>
          <w:bCs/>
          <w:sz w:val="22"/>
          <w:szCs w:val="22"/>
        </w:rPr>
        <w:t>Draft PDS-01 Standards Addendum 95f, Qualification Criteria for Remote Field QA Reviews</w:t>
      </w:r>
      <w:r w:rsidR="006A04E0" w:rsidRPr="00492003">
        <w:rPr>
          <w:sz w:val="22"/>
          <w:szCs w:val="22"/>
        </w:rPr>
        <w:br/>
      </w:r>
      <w:r w:rsidR="003E2EE6" w:rsidRPr="00492003">
        <w:rPr>
          <w:sz w:val="22"/>
          <w:szCs w:val="22"/>
        </w:rPr>
        <w:br/>
      </w:r>
      <w:r w:rsidR="006A04E0" w:rsidRPr="00492003">
        <w:rPr>
          <w:sz w:val="22"/>
          <w:szCs w:val="22"/>
        </w:rPr>
        <w:t>So, t</w:t>
      </w:r>
      <w:r w:rsidR="008A4130" w:rsidRPr="00492003">
        <w:rPr>
          <w:sz w:val="22"/>
          <w:szCs w:val="22"/>
        </w:rPr>
        <w:t xml:space="preserve">his is how the </w:t>
      </w:r>
      <w:r w:rsidR="00573FCB" w:rsidRPr="00492003">
        <w:rPr>
          <w:sz w:val="22"/>
          <w:szCs w:val="22"/>
        </w:rPr>
        <w:t xml:space="preserve">slow boil </w:t>
      </w:r>
      <w:r w:rsidR="008A4130" w:rsidRPr="00492003">
        <w:rPr>
          <w:sz w:val="22"/>
          <w:szCs w:val="22"/>
        </w:rPr>
        <w:t>process works:</w:t>
      </w:r>
    </w:p>
    <w:p w14:paraId="08CCC4DF" w14:textId="624D93B4" w:rsidR="008A4130" w:rsidRPr="00492003" w:rsidRDefault="008A4130">
      <w:pPr>
        <w:rPr>
          <w:sz w:val="22"/>
          <w:szCs w:val="22"/>
        </w:rPr>
      </w:pPr>
      <w:r w:rsidRPr="00492003">
        <w:rPr>
          <w:sz w:val="22"/>
          <w:szCs w:val="22"/>
        </w:rPr>
        <w:t>Phase 1: Propose 1% field QA that allows for raters/RFIs that need more than one</w:t>
      </w:r>
      <w:r w:rsidR="00CC5155" w:rsidRPr="00492003">
        <w:rPr>
          <w:sz w:val="22"/>
          <w:szCs w:val="22"/>
        </w:rPr>
        <w:t xml:space="preserve"> annual</w:t>
      </w:r>
      <w:r w:rsidRPr="00492003">
        <w:rPr>
          <w:sz w:val="22"/>
          <w:szCs w:val="22"/>
        </w:rPr>
        <w:t xml:space="preserve"> field QA</w:t>
      </w:r>
      <w:r w:rsidR="00CC5155" w:rsidRPr="00492003">
        <w:rPr>
          <w:sz w:val="22"/>
          <w:szCs w:val="22"/>
        </w:rPr>
        <w:t xml:space="preserve"> </w:t>
      </w:r>
      <w:r w:rsidRPr="00492003">
        <w:rPr>
          <w:sz w:val="22"/>
          <w:szCs w:val="22"/>
        </w:rPr>
        <w:t xml:space="preserve">to only </w:t>
      </w:r>
      <w:r w:rsidR="00CC5155" w:rsidRPr="00492003">
        <w:rPr>
          <w:sz w:val="22"/>
          <w:szCs w:val="22"/>
        </w:rPr>
        <w:t>be required to receive</w:t>
      </w:r>
      <w:r w:rsidRPr="00492003">
        <w:rPr>
          <w:sz w:val="22"/>
          <w:szCs w:val="22"/>
        </w:rPr>
        <w:t xml:space="preserve"> one in-person field QA per year and the rest can be performed virtually, with no research or proof that this will result in higher quality or more consistent ratings. </w:t>
      </w:r>
    </w:p>
    <w:p w14:paraId="5599B453" w14:textId="37B6A7A3" w:rsidR="008A4130" w:rsidRPr="00492003" w:rsidRDefault="008A4130">
      <w:pPr>
        <w:rPr>
          <w:sz w:val="22"/>
          <w:szCs w:val="22"/>
        </w:rPr>
      </w:pPr>
      <w:r w:rsidRPr="00492003">
        <w:rPr>
          <w:sz w:val="22"/>
          <w:szCs w:val="22"/>
        </w:rPr>
        <w:t xml:space="preserve">Phase 2: Propose 1% field QA that allows for raters/RFIs to only receive in field QA once every three years across the board, regardless of rating volume, so long as the rater passes 10% file QA, with no research or proof that this will result in higher quality or more consistent ratings. But wait! We require a 90% average passing threshold </w:t>
      </w:r>
      <w:proofErr w:type="gramStart"/>
      <w:r w:rsidRPr="00492003">
        <w:rPr>
          <w:sz w:val="22"/>
          <w:szCs w:val="22"/>
        </w:rPr>
        <w:t>in order for</w:t>
      </w:r>
      <w:proofErr w:type="gramEnd"/>
      <w:r w:rsidRPr="00492003">
        <w:rPr>
          <w:sz w:val="22"/>
          <w:szCs w:val="22"/>
        </w:rPr>
        <w:t xml:space="preserve"> the rater/RFI to qualify for the reduced field QA. RESULT: no rater or RFI receives less than a 90% </w:t>
      </w:r>
      <w:r w:rsidR="1187BB79" w:rsidRPr="00492003">
        <w:rPr>
          <w:sz w:val="22"/>
          <w:szCs w:val="22"/>
        </w:rPr>
        <w:t xml:space="preserve">file QA </w:t>
      </w:r>
      <w:r w:rsidRPr="00492003">
        <w:rPr>
          <w:sz w:val="22"/>
          <w:szCs w:val="22"/>
        </w:rPr>
        <w:t xml:space="preserve">score in the RESNET industry ever </w:t>
      </w:r>
      <w:r w:rsidR="1C5DF27C" w:rsidRPr="00492003">
        <w:rPr>
          <w:sz w:val="22"/>
          <w:szCs w:val="22"/>
        </w:rPr>
        <w:t>again,</w:t>
      </w:r>
      <w:r w:rsidR="00C1263A" w:rsidRPr="00492003">
        <w:rPr>
          <w:sz w:val="22"/>
          <w:szCs w:val="22"/>
        </w:rPr>
        <w:t xml:space="preserve"> and everyone qualifies for almost no in-person field QA</w:t>
      </w:r>
      <w:r w:rsidRPr="00492003">
        <w:rPr>
          <w:sz w:val="22"/>
          <w:szCs w:val="22"/>
        </w:rPr>
        <w:t xml:space="preserve">. </w:t>
      </w:r>
      <w:r w:rsidR="00C1263A" w:rsidRPr="00492003">
        <w:rPr>
          <w:sz w:val="22"/>
          <w:szCs w:val="22"/>
        </w:rPr>
        <w:t>Wow!</w:t>
      </w:r>
      <w:r w:rsidRPr="00492003">
        <w:rPr>
          <w:sz w:val="22"/>
          <w:szCs w:val="22"/>
        </w:rPr>
        <w:t xml:space="preserve"> </w:t>
      </w:r>
      <w:r w:rsidR="00C1263A" w:rsidRPr="00492003">
        <w:rPr>
          <w:sz w:val="22"/>
          <w:szCs w:val="22"/>
        </w:rPr>
        <w:t>T</w:t>
      </w:r>
      <w:r w:rsidRPr="00492003">
        <w:rPr>
          <w:sz w:val="22"/>
          <w:szCs w:val="22"/>
        </w:rPr>
        <w:t>his is brilliant</w:t>
      </w:r>
      <w:r w:rsidR="00C1263A" w:rsidRPr="00492003">
        <w:rPr>
          <w:sz w:val="22"/>
          <w:szCs w:val="22"/>
        </w:rPr>
        <w:t xml:space="preserve">! </w:t>
      </w:r>
      <w:proofErr w:type="gramStart"/>
      <w:r w:rsidR="00C1263A" w:rsidRPr="00492003">
        <w:rPr>
          <w:sz w:val="22"/>
          <w:szCs w:val="22"/>
        </w:rPr>
        <w:t>W</w:t>
      </w:r>
      <w:r w:rsidRPr="00492003">
        <w:rPr>
          <w:sz w:val="22"/>
          <w:szCs w:val="22"/>
        </w:rPr>
        <w:t>ell</w:t>
      </w:r>
      <w:proofErr w:type="gramEnd"/>
      <w:r w:rsidRPr="00492003">
        <w:rPr>
          <w:sz w:val="22"/>
          <w:szCs w:val="22"/>
        </w:rPr>
        <w:t xml:space="preserve"> thought </w:t>
      </w:r>
      <w:r w:rsidR="00C1263A" w:rsidRPr="00492003">
        <w:rPr>
          <w:sz w:val="22"/>
          <w:szCs w:val="22"/>
        </w:rPr>
        <w:t>out!</w:t>
      </w:r>
      <w:r w:rsidRPr="00492003">
        <w:rPr>
          <w:sz w:val="22"/>
          <w:szCs w:val="22"/>
        </w:rPr>
        <w:t xml:space="preserve"> </w:t>
      </w:r>
      <w:r w:rsidR="00C1263A" w:rsidRPr="00492003">
        <w:rPr>
          <w:sz w:val="22"/>
          <w:szCs w:val="22"/>
        </w:rPr>
        <w:t>Congrats!</w:t>
      </w:r>
    </w:p>
    <w:p w14:paraId="2B4E2350" w14:textId="582BFB93" w:rsidR="00C1263A" w:rsidRPr="00492003" w:rsidRDefault="00C1263A">
      <w:pPr>
        <w:rPr>
          <w:sz w:val="22"/>
          <w:szCs w:val="22"/>
        </w:rPr>
      </w:pPr>
      <w:r w:rsidRPr="00492003">
        <w:rPr>
          <w:sz w:val="22"/>
          <w:szCs w:val="22"/>
        </w:rPr>
        <w:t xml:space="preserve">Phase 3: </w:t>
      </w:r>
      <w:r w:rsidR="006A04E0" w:rsidRPr="00492003">
        <w:rPr>
          <w:sz w:val="22"/>
          <w:szCs w:val="22"/>
        </w:rPr>
        <w:t xml:space="preserve">Now that the industry has gotten used to the idea that virtual QA can be implemented with a 100% pass rate due to a QA app that </w:t>
      </w:r>
      <w:r w:rsidR="00116F38" w:rsidRPr="00492003">
        <w:rPr>
          <w:sz w:val="22"/>
          <w:szCs w:val="22"/>
        </w:rPr>
        <w:t xml:space="preserve">intentionally </w:t>
      </w:r>
      <w:r w:rsidR="006A04E0" w:rsidRPr="00492003">
        <w:rPr>
          <w:sz w:val="22"/>
          <w:szCs w:val="22"/>
        </w:rPr>
        <w:t>makes it virtually impossible to fail any type of QA, p</w:t>
      </w:r>
      <w:r w:rsidRPr="00492003">
        <w:rPr>
          <w:sz w:val="22"/>
          <w:szCs w:val="22"/>
        </w:rPr>
        <w:t>ropose 1% QA as a virtual option across the board</w:t>
      </w:r>
      <w:r w:rsidR="006A04E0" w:rsidRPr="00492003">
        <w:rPr>
          <w:sz w:val="22"/>
          <w:szCs w:val="22"/>
        </w:rPr>
        <w:t>,</w:t>
      </w:r>
      <w:r w:rsidRPr="00492003">
        <w:rPr>
          <w:sz w:val="22"/>
          <w:szCs w:val="22"/>
        </w:rPr>
        <w:t xml:space="preserve"> no matter what</w:t>
      </w:r>
      <w:r w:rsidR="00CC5155" w:rsidRPr="00492003">
        <w:rPr>
          <w:sz w:val="22"/>
          <w:szCs w:val="22"/>
        </w:rPr>
        <w:t>, once again with no research or proof that this will result in higher quality or more consistent ratings</w:t>
      </w:r>
      <w:r w:rsidRPr="00492003">
        <w:rPr>
          <w:sz w:val="22"/>
          <w:szCs w:val="22"/>
        </w:rPr>
        <w:t>. So what?</w:t>
      </w:r>
      <w:r w:rsidR="00CC5155" w:rsidRPr="00492003">
        <w:rPr>
          <w:sz w:val="22"/>
          <w:szCs w:val="22"/>
        </w:rPr>
        <w:t>!</w:t>
      </w:r>
      <w:r w:rsidRPr="00492003">
        <w:rPr>
          <w:sz w:val="22"/>
          <w:szCs w:val="22"/>
        </w:rPr>
        <w:t xml:space="preserve"> Who cares?</w:t>
      </w:r>
      <w:r w:rsidR="00CC5155" w:rsidRPr="00492003">
        <w:rPr>
          <w:sz w:val="22"/>
          <w:szCs w:val="22"/>
        </w:rPr>
        <w:t>!</w:t>
      </w:r>
      <w:r w:rsidRPr="00492003">
        <w:rPr>
          <w:sz w:val="22"/>
          <w:szCs w:val="22"/>
        </w:rPr>
        <w:t xml:space="preserve"> Well</w:t>
      </w:r>
      <w:proofErr w:type="gramStart"/>
      <w:r w:rsidRPr="00492003">
        <w:rPr>
          <w:sz w:val="22"/>
          <w:szCs w:val="22"/>
        </w:rPr>
        <w:t>, actually, a</w:t>
      </w:r>
      <w:proofErr w:type="gramEnd"/>
      <w:r w:rsidRPr="00492003">
        <w:rPr>
          <w:sz w:val="22"/>
          <w:szCs w:val="22"/>
        </w:rPr>
        <w:t xml:space="preserve"> lot of people care. Builders. Homebuyers. Code officials.</w:t>
      </w:r>
      <w:r w:rsidR="00C507C6" w:rsidRPr="00492003">
        <w:rPr>
          <w:sz w:val="22"/>
          <w:szCs w:val="22"/>
        </w:rPr>
        <w:t xml:space="preserve"> Programs. Utilities. Policy makers.</w:t>
      </w:r>
      <w:r w:rsidRPr="00492003">
        <w:rPr>
          <w:sz w:val="22"/>
          <w:szCs w:val="22"/>
        </w:rPr>
        <w:t xml:space="preserve"> Insurance companies. Lawyers. </w:t>
      </w:r>
      <w:r w:rsidR="005B7E52" w:rsidRPr="00492003">
        <w:rPr>
          <w:sz w:val="22"/>
          <w:szCs w:val="22"/>
        </w:rPr>
        <w:t>To name a few</w:t>
      </w:r>
      <w:r w:rsidRPr="00492003">
        <w:rPr>
          <w:sz w:val="22"/>
          <w:szCs w:val="22"/>
        </w:rPr>
        <w:t xml:space="preserve">. </w:t>
      </w:r>
      <w:r w:rsidR="006A04E0" w:rsidRPr="00492003">
        <w:rPr>
          <w:sz w:val="22"/>
          <w:szCs w:val="22"/>
        </w:rPr>
        <w:t>Not that they’re important or anything.</w:t>
      </w:r>
      <w:r w:rsidR="00F63D5B" w:rsidRPr="00492003">
        <w:rPr>
          <w:sz w:val="22"/>
          <w:szCs w:val="22"/>
        </w:rPr>
        <w:t xml:space="preserve"> </w:t>
      </w:r>
    </w:p>
    <w:p w14:paraId="09FFB067" w14:textId="30DBF35B" w:rsidR="5E3946FF" w:rsidRPr="00492003" w:rsidRDefault="5E3946FF" w:rsidP="07C025E3">
      <w:pPr>
        <w:rPr>
          <w:sz w:val="22"/>
          <w:szCs w:val="22"/>
        </w:rPr>
      </w:pPr>
      <w:r w:rsidRPr="00492003">
        <w:rPr>
          <w:sz w:val="22"/>
          <w:szCs w:val="22"/>
        </w:rPr>
        <w:t>Phase 4: Better yet, let AI do it! AI bots can review self-recorded footage</w:t>
      </w:r>
      <w:r w:rsidR="513A721B" w:rsidRPr="00492003">
        <w:rPr>
          <w:sz w:val="22"/>
          <w:szCs w:val="22"/>
        </w:rPr>
        <w:t>,</w:t>
      </w:r>
      <w:r w:rsidRPr="00492003">
        <w:rPr>
          <w:sz w:val="22"/>
          <w:szCs w:val="22"/>
        </w:rPr>
        <w:t xml:space="preserve"> assess the </w:t>
      </w:r>
      <w:r w:rsidR="59C54D61" w:rsidRPr="00492003">
        <w:rPr>
          <w:sz w:val="22"/>
          <w:szCs w:val="22"/>
        </w:rPr>
        <w:t>virtual field QA video footage and photos and de</w:t>
      </w:r>
      <w:r w:rsidR="3CBFCA20" w:rsidRPr="00492003">
        <w:rPr>
          <w:sz w:val="22"/>
          <w:szCs w:val="22"/>
        </w:rPr>
        <w:t>liver</w:t>
      </w:r>
      <w:r w:rsidR="59C54D61" w:rsidRPr="00492003">
        <w:rPr>
          <w:sz w:val="22"/>
          <w:szCs w:val="22"/>
        </w:rPr>
        <w:t xml:space="preserve"> the </w:t>
      </w:r>
      <w:r w:rsidR="51EB8556" w:rsidRPr="00492003">
        <w:rPr>
          <w:sz w:val="22"/>
          <w:szCs w:val="22"/>
        </w:rPr>
        <w:t xml:space="preserve">inevitable predetermined </w:t>
      </w:r>
      <w:r w:rsidR="59C54D61" w:rsidRPr="00492003">
        <w:rPr>
          <w:sz w:val="22"/>
          <w:szCs w:val="22"/>
        </w:rPr>
        <w:t xml:space="preserve">outcome using the </w:t>
      </w:r>
      <w:r w:rsidR="59CEAC78" w:rsidRPr="00492003">
        <w:rPr>
          <w:sz w:val="22"/>
          <w:szCs w:val="22"/>
        </w:rPr>
        <w:t xml:space="preserve">virtually </w:t>
      </w:r>
      <w:r w:rsidR="59C54D61" w:rsidRPr="00492003">
        <w:rPr>
          <w:sz w:val="22"/>
          <w:szCs w:val="22"/>
        </w:rPr>
        <w:t xml:space="preserve">impossible to fail RESNET QA app criterion. </w:t>
      </w:r>
      <w:r w:rsidR="178D2F36" w:rsidRPr="00492003">
        <w:rPr>
          <w:sz w:val="22"/>
          <w:szCs w:val="22"/>
        </w:rPr>
        <w:t xml:space="preserve">No more need for pesky QADs or QA Providers! </w:t>
      </w:r>
    </w:p>
    <w:p w14:paraId="3A0D1B5C" w14:textId="44FF1EEE" w:rsidR="2CF2FCAA" w:rsidRPr="00492003" w:rsidRDefault="2CF2FCAA" w:rsidP="51C22DCE">
      <w:pPr>
        <w:rPr>
          <w:sz w:val="22"/>
          <w:szCs w:val="22"/>
        </w:rPr>
      </w:pPr>
      <w:r w:rsidRPr="00492003">
        <w:rPr>
          <w:sz w:val="22"/>
          <w:szCs w:val="22"/>
        </w:rPr>
        <w:t xml:space="preserve">Phase 5: </w:t>
      </w:r>
      <w:r w:rsidR="5EFF6999" w:rsidRPr="00492003">
        <w:rPr>
          <w:sz w:val="22"/>
          <w:szCs w:val="22"/>
        </w:rPr>
        <w:t>R</w:t>
      </w:r>
      <w:r w:rsidRPr="00492003">
        <w:rPr>
          <w:sz w:val="22"/>
          <w:szCs w:val="22"/>
        </w:rPr>
        <w:t xml:space="preserve">emote </w:t>
      </w:r>
      <w:r w:rsidR="37666D19" w:rsidRPr="00492003">
        <w:rPr>
          <w:sz w:val="22"/>
          <w:szCs w:val="22"/>
        </w:rPr>
        <w:t xml:space="preserve">virtual </w:t>
      </w:r>
      <w:r w:rsidRPr="00492003">
        <w:rPr>
          <w:sz w:val="22"/>
          <w:szCs w:val="22"/>
        </w:rPr>
        <w:t>ratings</w:t>
      </w:r>
      <w:r w:rsidR="00F63D5B" w:rsidRPr="00492003">
        <w:rPr>
          <w:sz w:val="22"/>
          <w:szCs w:val="22"/>
        </w:rPr>
        <w:t>.</w:t>
      </w:r>
      <w:r w:rsidRPr="00492003">
        <w:rPr>
          <w:sz w:val="22"/>
          <w:szCs w:val="22"/>
        </w:rPr>
        <w:t xml:space="preserve"> </w:t>
      </w:r>
      <w:r w:rsidR="7FD6B470" w:rsidRPr="00492003">
        <w:rPr>
          <w:sz w:val="22"/>
          <w:szCs w:val="22"/>
        </w:rPr>
        <w:t xml:space="preserve">If QA can be performed virtually, why not </w:t>
      </w:r>
      <w:r w:rsidR="07448F24" w:rsidRPr="00492003">
        <w:rPr>
          <w:sz w:val="22"/>
          <w:szCs w:val="22"/>
        </w:rPr>
        <w:t xml:space="preserve">inspections and </w:t>
      </w:r>
      <w:r w:rsidR="7FD6B470" w:rsidRPr="00492003">
        <w:rPr>
          <w:sz w:val="22"/>
          <w:szCs w:val="22"/>
        </w:rPr>
        <w:t xml:space="preserve">ratings themselves? </w:t>
      </w:r>
      <w:r w:rsidRPr="00492003">
        <w:rPr>
          <w:sz w:val="22"/>
          <w:szCs w:val="22"/>
        </w:rPr>
        <w:t xml:space="preserve">We </w:t>
      </w:r>
      <w:r w:rsidR="00F63D5B" w:rsidRPr="00492003">
        <w:rPr>
          <w:sz w:val="22"/>
          <w:szCs w:val="22"/>
        </w:rPr>
        <w:t>will</w:t>
      </w:r>
      <w:r w:rsidRPr="00492003">
        <w:rPr>
          <w:sz w:val="22"/>
          <w:szCs w:val="22"/>
        </w:rPr>
        <w:t xml:space="preserve"> all be out of a</w:t>
      </w:r>
      <w:r w:rsidR="00F63D5B" w:rsidRPr="00492003">
        <w:rPr>
          <w:sz w:val="22"/>
          <w:szCs w:val="22"/>
        </w:rPr>
        <w:t xml:space="preserve"> once good paying, highly skilled, well-intentioned</w:t>
      </w:r>
      <w:r w:rsidRPr="00492003">
        <w:rPr>
          <w:sz w:val="22"/>
          <w:szCs w:val="22"/>
        </w:rPr>
        <w:t xml:space="preserve"> job</w:t>
      </w:r>
      <w:r w:rsidR="00F63D5B" w:rsidRPr="00492003">
        <w:rPr>
          <w:sz w:val="22"/>
          <w:szCs w:val="22"/>
        </w:rPr>
        <w:t xml:space="preserve"> that </w:t>
      </w:r>
      <w:proofErr w:type="gramStart"/>
      <w:r w:rsidR="00F63D5B" w:rsidRPr="00492003">
        <w:rPr>
          <w:sz w:val="22"/>
          <w:szCs w:val="22"/>
        </w:rPr>
        <w:t>actually improved</w:t>
      </w:r>
      <w:proofErr w:type="gramEnd"/>
      <w:r w:rsidR="00F63D5B" w:rsidRPr="00492003">
        <w:rPr>
          <w:sz w:val="22"/>
          <w:szCs w:val="22"/>
        </w:rPr>
        <w:t xml:space="preserve"> the quality of life for real people,</w:t>
      </w:r>
      <w:r w:rsidRPr="00492003">
        <w:rPr>
          <w:sz w:val="22"/>
          <w:szCs w:val="22"/>
        </w:rPr>
        <w:t xml:space="preserve"> once and for all</w:t>
      </w:r>
      <w:r w:rsidR="5B227ACA" w:rsidRPr="00492003">
        <w:rPr>
          <w:sz w:val="22"/>
          <w:szCs w:val="22"/>
        </w:rPr>
        <w:t>.</w:t>
      </w:r>
      <w:r w:rsidRPr="00492003">
        <w:rPr>
          <w:sz w:val="22"/>
          <w:szCs w:val="22"/>
        </w:rPr>
        <w:t xml:space="preserve"> Mission accomplished!</w:t>
      </w:r>
    </w:p>
    <w:p w14:paraId="4607939A" w14:textId="0DC69188" w:rsidR="51C22DCE" w:rsidRPr="00492003" w:rsidRDefault="51C22DCE" w:rsidP="51C22DCE">
      <w:pPr>
        <w:rPr>
          <w:sz w:val="22"/>
          <w:szCs w:val="22"/>
        </w:rPr>
      </w:pPr>
    </w:p>
    <w:p w14:paraId="678D8641" w14:textId="0BEDF126" w:rsidR="00C1263A" w:rsidRPr="00492003" w:rsidRDefault="00C1263A">
      <w:pPr>
        <w:rPr>
          <w:sz w:val="22"/>
          <w:szCs w:val="22"/>
        </w:rPr>
      </w:pPr>
      <w:r w:rsidRPr="00492003">
        <w:rPr>
          <w:sz w:val="22"/>
          <w:szCs w:val="22"/>
        </w:rPr>
        <w:t xml:space="preserve">This has got to be one of the worst ideas I have seen to date. Here’s the problem. While some folks out there would love nothing more than to have no more </w:t>
      </w:r>
      <w:r w:rsidR="00573FCB" w:rsidRPr="00492003">
        <w:rPr>
          <w:sz w:val="22"/>
          <w:szCs w:val="22"/>
        </w:rPr>
        <w:t xml:space="preserve">QA </w:t>
      </w:r>
      <w:r w:rsidRPr="00492003">
        <w:rPr>
          <w:sz w:val="22"/>
          <w:szCs w:val="22"/>
        </w:rPr>
        <w:t xml:space="preserve">oversight whatsoever, the people who get hurt by these lazy, watered down policies are builders and homeowners. </w:t>
      </w:r>
      <w:r w:rsidR="00CC5155" w:rsidRPr="00492003">
        <w:rPr>
          <w:sz w:val="22"/>
          <w:szCs w:val="22"/>
        </w:rPr>
        <w:t>Robust, defensible q</w:t>
      </w:r>
      <w:r w:rsidRPr="00492003">
        <w:rPr>
          <w:sz w:val="22"/>
          <w:szCs w:val="22"/>
        </w:rPr>
        <w:t xml:space="preserve">uality assurance is the only thing that gives our industry any credibility whatsoever. RESNET </w:t>
      </w:r>
      <w:r w:rsidR="00CC5155" w:rsidRPr="00492003">
        <w:rPr>
          <w:sz w:val="22"/>
          <w:szCs w:val="22"/>
        </w:rPr>
        <w:t>continues to</w:t>
      </w:r>
      <w:r w:rsidRPr="00492003">
        <w:rPr>
          <w:sz w:val="22"/>
          <w:szCs w:val="22"/>
        </w:rPr>
        <w:t xml:space="preserve"> laud itself as the Gold Standard and points to its Quality Assurance standards as proof that it’s the best system out there, while also watering down the rigor of its QA program</w:t>
      </w:r>
      <w:r w:rsidR="00CC5155" w:rsidRPr="00492003">
        <w:rPr>
          <w:sz w:val="22"/>
          <w:szCs w:val="22"/>
        </w:rPr>
        <w:t xml:space="preserve">, which is an </w:t>
      </w:r>
      <w:r w:rsidR="00CC5155" w:rsidRPr="00492003">
        <w:rPr>
          <w:sz w:val="22"/>
          <w:szCs w:val="22"/>
        </w:rPr>
        <w:lastRenderedPageBreak/>
        <w:t>amazing feat to accomplish, if you ask me</w:t>
      </w:r>
      <w:r w:rsidRPr="00492003">
        <w:rPr>
          <w:sz w:val="22"/>
          <w:szCs w:val="22"/>
        </w:rPr>
        <w:t>.</w:t>
      </w:r>
      <w:r w:rsidR="00CC5155" w:rsidRPr="00492003">
        <w:rPr>
          <w:sz w:val="22"/>
          <w:szCs w:val="22"/>
        </w:rPr>
        <w:t xml:space="preserve"> I wonder if it has anything to do with the fact that, with one minor exception, RESNET is the only game in town and maintains an essential monopoly.</w:t>
      </w:r>
      <w:r w:rsidRPr="00492003">
        <w:rPr>
          <w:sz w:val="22"/>
          <w:szCs w:val="22"/>
        </w:rPr>
        <w:t xml:space="preserve"> </w:t>
      </w:r>
      <w:r w:rsidR="00CC5155" w:rsidRPr="00492003">
        <w:rPr>
          <w:sz w:val="22"/>
          <w:szCs w:val="22"/>
        </w:rPr>
        <w:t>However, i</w:t>
      </w:r>
      <w:r w:rsidRPr="00492003">
        <w:rPr>
          <w:sz w:val="22"/>
          <w:szCs w:val="22"/>
        </w:rPr>
        <w:t xml:space="preserve">f we keep watering down the cornerstone of our credibility, it will </w:t>
      </w:r>
      <w:r w:rsidR="00CC5155" w:rsidRPr="00492003">
        <w:rPr>
          <w:sz w:val="22"/>
          <w:szCs w:val="22"/>
        </w:rPr>
        <w:t xml:space="preserve">eventually </w:t>
      </w:r>
      <w:r w:rsidRPr="00492003">
        <w:rPr>
          <w:sz w:val="22"/>
          <w:szCs w:val="22"/>
        </w:rPr>
        <w:t>allow other systems that offer superior QA</w:t>
      </w:r>
      <w:r w:rsidR="00CC5155" w:rsidRPr="00492003">
        <w:rPr>
          <w:sz w:val="22"/>
          <w:szCs w:val="22"/>
        </w:rPr>
        <w:t xml:space="preserve"> and thus credibility</w:t>
      </w:r>
      <w:r w:rsidRPr="00492003">
        <w:rPr>
          <w:sz w:val="22"/>
          <w:szCs w:val="22"/>
        </w:rPr>
        <w:t xml:space="preserve"> to proliferate. </w:t>
      </w:r>
    </w:p>
    <w:p w14:paraId="0B4DEC37" w14:textId="69ADC9F4" w:rsidR="00573FCB" w:rsidRPr="00492003" w:rsidRDefault="00C1263A">
      <w:pPr>
        <w:rPr>
          <w:sz w:val="22"/>
          <w:szCs w:val="22"/>
        </w:rPr>
      </w:pPr>
      <w:r w:rsidRPr="00492003">
        <w:rPr>
          <w:sz w:val="22"/>
          <w:szCs w:val="22"/>
        </w:rPr>
        <w:t>I get that many Providers out there want to save money</w:t>
      </w:r>
      <w:r w:rsidR="00573FCB" w:rsidRPr="00492003">
        <w:rPr>
          <w:sz w:val="22"/>
          <w:szCs w:val="22"/>
        </w:rPr>
        <w:t xml:space="preserve"> on travel and labor</w:t>
      </w:r>
      <w:r w:rsidRPr="00492003">
        <w:rPr>
          <w:sz w:val="22"/>
          <w:szCs w:val="22"/>
        </w:rPr>
        <w:t>, do</w:t>
      </w:r>
      <w:r w:rsidR="00573FCB" w:rsidRPr="00492003">
        <w:rPr>
          <w:sz w:val="22"/>
          <w:szCs w:val="22"/>
        </w:rPr>
        <w:t xml:space="preserve"> field</w:t>
      </w:r>
      <w:r w:rsidRPr="00492003">
        <w:rPr>
          <w:sz w:val="22"/>
          <w:szCs w:val="22"/>
        </w:rPr>
        <w:t xml:space="preserve"> QA from the</w:t>
      </w:r>
      <w:r w:rsidR="00573FCB" w:rsidRPr="00492003">
        <w:rPr>
          <w:sz w:val="22"/>
          <w:szCs w:val="22"/>
        </w:rPr>
        <w:t xml:space="preserve"> comfort of their</w:t>
      </w:r>
      <w:r w:rsidRPr="00492003">
        <w:rPr>
          <w:sz w:val="22"/>
          <w:szCs w:val="22"/>
        </w:rPr>
        <w:t xml:space="preserve"> </w:t>
      </w:r>
      <w:r w:rsidR="00573FCB" w:rsidRPr="00492003">
        <w:rPr>
          <w:sz w:val="22"/>
          <w:szCs w:val="22"/>
        </w:rPr>
        <w:t>home</w:t>
      </w:r>
      <w:r w:rsidRPr="00492003">
        <w:rPr>
          <w:sz w:val="22"/>
          <w:szCs w:val="22"/>
        </w:rPr>
        <w:t xml:space="preserve"> and pencil whip an app while drinking a</w:t>
      </w:r>
      <w:r w:rsidR="00573FCB" w:rsidRPr="00492003">
        <w:rPr>
          <w:sz w:val="22"/>
          <w:szCs w:val="22"/>
        </w:rPr>
        <w:t xml:space="preserve"> </w:t>
      </w:r>
      <w:r w:rsidR="071EC80B" w:rsidRPr="00492003">
        <w:rPr>
          <w:sz w:val="22"/>
          <w:szCs w:val="22"/>
        </w:rPr>
        <w:t>hibiscus kombucha</w:t>
      </w:r>
      <w:r w:rsidRPr="00492003">
        <w:rPr>
          <w:sz w:val="22"/>
          <w:szCs w:val="22"/>
        </w:rPr>
        <w:t xml:space="preserve">, but the reality is the builders, homebuyers, insurance companies, </w:t>
      </w:r>
      <w:r w:rsidR="00573FCB" w:rsidRPr="00492003">
        <w:rPr>
          <w:sz w:val="22"/>
          <w:szCs w:val="22"/>
        </w:rPr>
        <w:t xml:space="preserve">and policy makers want MORE QA, not less. </w:t>
      </w:r>
    </w:p>
    <w:p w14:paraId="0AD89CEF" w14:textId="225B6D2D" w:rsidR="00573FCB" w:rsidRPr="00492003" w:rsidRDefault="00573FCB">
      <w:pPr>
        <w:rPr>
          <w:sz w:val="22"/>
          <w:szCs w:val="22"/>
        </w:rPr>
      </w:pPr>
      <w:r w:rsidRPr="00492003">
        <w:rPr>
          <w:sz w:val="22"/>
          <w:szCs w:val="22"/>
        </w:rPr>
        <w:t xml:space="preserve">Another problem with this proposed amendment is that while it may make field QA perhaps “easier” to implement for organizations who are not geared toward this specialized type of work, it will also make it easier for other types of entities wishing to offer vertically integrated software solutions to enter the market and take the place of credible third-party QA organizations. So, for those third-party QA Providers who think this is a great idea and is going to allow you to grow your business and save money, think again! This just makes it easier for people smarter than you to make your business model obsolete. </w:t>
      </w:r>
    </w:p>
    <w:p w14:paraId="335D8AB7" w14:textId="1C518448" w:rsidR="00C1263A" w:rsidRPr="00492003" w:rsidRDefault="006A04E0">
      <w:pPr>
        <w:rPr>
          <w:sz w:val="22"/>
          <w:szCs w:val="22"/>
        </w:rPr>
      </w:pPr>
      <w:r w:rsidRPr="00492003">
        <w:rPr>
          <w:sz w:val="22"/>
          <w:szCs w:val="22"/>
        </w:rPr>
        <w:t xml:space="preserve">Furthermore, remote QA is an inferior </w:t>
      </w:r>
      <w:r w:rsidR="5871A2E6" w:rsidRPr="00492003">
        <w:rPr>
          <w:sz w:val="22"/>
          <w:szCs w:val="22"/>
        </w:rPr>
        <w:t>option,</w:t>
      </w:r>
      <w:r w:rsidRPr="00492003">
        <w:rPr>
          <w:sz w:val="22"/>
          <w:szCs w:val="22"/>
        </w:rPr>
        <w:t xml:space="preserve"> and I’ve never heard anyone in the industry claim otherwise</w:t>
      </w:r>
      <w:r w:rsidR="0097149F" w:rsidRPr="00492003">
        <w:rPr>
          <w:sz w:val="22"/>
          <w:szCs w:val="22"/>
        </w:rPr>
        <w:t xml:space="preserve"> or provide any proof to the contrary</w:t>
      </w:r>
      <w:r w:rsidRPr="00492003">
        <w:rPr>
          <w:sz w:val="22"/>
          <w:szCs w:val="22"/>
        </w:rPr>
        <w:t>.</w:t>
      </w:r>
      <w:r w:rsidR="0097149F" w:rsidRPr="00492003">
        <w:rPr>
          <w:sz w:val="22"/>
          <w:szCs w:val="22"/>
        </w:rPr>
        <w:t xml:space="preserve"> I posit that t</w:t>
      </w:r>
      <w:r w:rsidRPr="00492003">
        <w:rPr>
          <w:sz w:val="22"/>
          <w:szCs w:val="22"/>
        </w:rPr>
        <w:t xml:space="preserve">here is a zero percent chance that a QAD </w:t>
      </w:r>
      <w:r w:rsidR="0097149F" w:rsidRPr="00492003">
        <w:rPr>
          <w:sz w:val="22"/>
          <w:szCs w:val="22"/>
        </w:rPr>
        <w:t>can</w:t>
      </w:r>
      <w:r w:rsidRPr="00492003">
        <w:rPr>
          <w:sz w:val="22"/>
          <w:szCs w:val="22"/>
        </w:rPr>
        <w:t xml:space="preserve"> fully validate the </w:t>
      </w:r>
      <w:r w:rsidR="0097149F" w:rsidRPr="00492003">
        <w:rPr>
          <w:sz w:val="22"/>
          <w:szCs w:val="22"/>
        </w:rPr>
        <w:t xml:space="preserve">condition of the home and the </w:t>
      </w:r>
      <w:r w:rsidRPr="00492003">
        <w:rPr>
          <w:sz w:val="22"/>
          <w:szCs w:val="22"/>
        </w:rPr>
        <w:t xml:space="preserve">quality of the field work being performed by a rater of RFI while sitting on their couch, in their car or at the coffee shop and looking at the tiny screen on their phone or laptop </w:t>
      </w:r>
      <w:r w:rsidR="00F63D5B" w:rsidRPr="00492003">
        <w:rPr>
          <w:sz w:val="22"/>
          <w:szCs w:val="22"/>
        </w:rPr>
        <w:t>while</w:t>
      </w:r>
      <w:r w:rsidRPr="00492003">
        <w:rPr>
          <w:sz w:val="22"/>
          <w:szCs w:val="22"/>
        </w:rPr>
        <w:t xml:space="preserve"> playing puppet master with their rater/RFI, as if that isn’t </w:t>
      </w:r>
      <w:r w:rsidR="0097149F" w:rsidRPr="00492003">
        <w:rPr>
          <w:sz w:val="22"/>
          <w:szCs w:val="22"/>
        </w:rPr>
        <w:t xml:space="preserve">a </w:t>
      </w:r>
      <w:r w:rsidRPr="00492003">
        <w:rPr>
          <w:sz w:val="22"/>
          <w:szCs w:val="22"/>
        </w:rPr>
        <w:t>degrading</w:t>
      </w:r>
      <w:r w:rsidR="0097149F" w:rsidRPr="00492003">
        <w:rPr>
          <w:sz w:val="22"/>
          <w:szCs w:val="22"/>
        </w:rPr>
        <w:t xml:space="preserve"> process in and of itself</w:t>
      </w:r>
      <w:r w:rsidRPr="00492003">
        <w:rPr>
          <w:sz w:val="22"/>
          <w:szCs w:val="22"/>
        </w:rPr>
        <w:t xml:space="preserve">. </w:t>
      </w:r>
    </w:p>
    <w:p w14:paraId="313D3CDF" w14:textId="791C1940" w:rsidR="0097149F" w:rsidRPr="00492003" w:rsidRDefault="0097149F">
      <w:pPr>
        <w:rPr>
          <w:sz w:val="22"/>
          <w:szCs w:val="22"/>
        </w:rPr>
      </w:pPr>
      <w:r w:rsidRPr="00492003">
        <w:rPr>
          <w:sz w:val="22"/>
          <w:szCs w:val="22"/>
        </w:rPr>
        <w:t>Also, it has come to my attention that this “new” amendment is, in fact, a correction of a more comprehensive Chapter 9 amendment that was adopted in 2025</w:t>
      </w:r>
      <w:r w:rsidR="00F63D5B" w:rsidRPr="00492003">
        <w:rPr>
          <w:sz w:val="22"/>
          <w:szCs w:val="22"/>
        </w:rPr>
        <w:t>: Addendum 75</w:t>
      </w:r>
      <w:r w:rsidRPr="00492003">
        <w:rPr>
          <w:sz w:val="22"/>
          <w:szCs w:val="22"/>
        </w:rPr>
        <w:t xml:space="preserve">. It looks like there was a major oversight error when adopting the previous </w:t>
      </w:r>
      <w:r w:rsidR="1E9641EC" w:rsidRPr="00492003">
        <w:rPr>
          <w:sz w:val="22"/>
          <w:szCs w:val="22"/>
        </w:rPr>
        <w:t>amendment,</w:t>
      </w:r>
      <w:r w:rsidRPr="00492003">
        <w:rPr>
          <w:sz w:val="22"/>
          <w:szCs w:val="22"/>
        </w:rPr>
        <w:t xml:space="preserve"> and this new amendment is simply an attempt to rectify that mistake. The problem with this new corrective amendment is that it essentially nullifies the </w:t>
      </w:r>
      <w:r w:rsidR="005B7E52" w:rsidRPr="00492003">
        <w:rPr>
          <w:sz w:val="22"/>
          <w:szCs w:val="22"/>
        </w:rPr>
        <w:t xml:space="preserve">attempt to adopt the </w:t>
      </w:r>
      <w:r w:rsidRPr="00492003">
        <w:rPr>
          <w:sz w:val="22"/>
          <w:szCs w:val="22"/>
        </w:rPr>
        <w:t>previous amendment</w:t>
      </w:r>
      <w:r w:rsidR="4C914EAB" w:rsidRPr="00492003">
        <w:rPr>
          <w:sz w:val="22"/>
          <w:szCs w:val="22"/>
        </w:rPr>
        <w:t>; p</w:t>
      </w:r>
      <w:r w:rsidRPr="00492003">
        <w:rPr>
          <w:sz w:val="22"/>
          <w:szCs w:val="22"/>
        </w:rPr>
        <w:t>erhaps not in its entirety, but at least the part</w:t>
      </w:r>
      <w:r w:rsidR="546682A0" w:rsidRPr="00492003">
        <w:rPr>
          <w:sz w:val="22"/>
          <w:szCs w:val="22"/>
        </w:rPr>
        <w:t>s</w:t>
      </w:r>
      <w:r w:rsidRPr="00492003">
        <w:rPr>
          <w:sz w:val="22"/>
          <w:szCs w:val="22"/>
        </w:rPr>
        <w:t xml:space="preserve"> related to this current amendment. If it had been clear what the intent of the previous language </w:t>
      </w:r>
      <w:r w:rsidR="03A08AE5" w:rsidRPr="00492003">
        <w:rPr>
          <w:sz w:val="22"/>
          <w:szCs w:val="22"/>
        </w:rPr>
        <w:t>was,</w:t>
      </w:r>
      <w:r w:rsidRPr="00492003">
        <w:rPr>
          <w:sz w:val="22"/>
          <w:szCs w:val="22"/>
        </w:rPr>
        <w:t xml:space="preserve"> folks like me </w:t>
      </w:r>
      <w:r w:rsidR="00F63D5B" w:rsidRPr="00492003">
        <w:rPr>
          <w:sz w:val="22"/>
          <w:szCs w:val="22"/>
        </w:rPr>
        <w:t>w</w:t>
      </w:r>
      <w:r w:rsidRPr="00492003">
        <w:rPr>
          <w:sz w:val="22"/>
          <w:szCs w:val="22"/>
        </w:rPr>
        <w:t xml:space="preserve">ould have had </w:t>
      </w:r>
      <w:r w:rsidR="00F63D5B" w:rsidRPr="00492003">
        <w:rPr>
          <w:sz w:val="22"/>
          <w:szCs w:val="22"/>
        </w:rPr>
        <w:t>a more genuine</w:t>
      </w:r>
      <w:r w:rsidRPr="00492003">
        <w:rPr>
          <w:sz w:val="22"/>
          <w:szCs w:val="22"/>
        </w:rPr>
        <w:t xml:space="preserve"> opportunity to provide some insight and feedback on the previous amendment. In case I am not being 100% clear, what I mean is that given the severity of how </w:t>
      </w:r>
      <w:r w:rsidR="00F63D5B" w:rsidRPr="00492003">
        <w:rPr>
          <w:sz w:val="22"/>
          <w:szCs w:val="22"/>
        </w:rPr>
        <w:t>terribly</w:t>
      </w:r>
      <w:r w:rsidRPr="00492003">
        <w:rPr>
          <w:sz w:val="22"/>
          <w:szCs w:val="22"/>
        </w:rPr>
        <w:t xml:space="preserve"> the previous amendment was botched, the prior amendment language related to this </w:t>
      </w:r>
      <w:r w:rsidR="28A4EB7A" w:rsidRPr="00492003">
        <w:rPr>
          <w:sz w:val="22"/>
          <w:szCs w:val="22"/>
        </w:rPr>
        <w:t xml:space="preserve">new </w:t>
      </w:r>
      <w:r w:rsidRPr="00492003">
        <w:rPr>
          <w:sz w:val="22"/>
          <w:szCs w:val="22"/>
        </w:rPr>
        <w:t xml:space="preserve">corrective amendment should be struck from the prior amendment, the process should begin anew and </w:t>
      </w:r>
      <w:r w:rsidR="00116F38" w:rsidRPr="00492003">
        <w:rPr>
          <w:sz w:val="22"/>
          <w:szCs w:val="22"/>
        </w:rPr>
        <w:t>a new</w:t>
      </w:r>
      <w:r w:rsidRPr="00492003">
        <w:rPr>
          <w:sz w:val="22"/>
          <w:szCs w:val="22"/>
        </w:rPr>
        <w:t xml:space="preserve"> amendment should be submitted </w:t>
      </w:r>
      <w:r w:rsidR="00116F38" w:rsidRPr="00492003">
        <w:rPr>
          <w:sz w:val="22"/>
          <w:szCs w:val="22"/>
        </w:rPr>
        <w:t>for public review after the SDC 900 goes back to the drawing board, reconsiders this entire proposal and submits a clean amendment that clearly demonstrates the intent of the amendment language so that it can be properly reviewed, vetted, debated and adopted</w:t>
      </w:r>
      <w:r w:rsidR="5682757F" w:rsidRPr="00492003">
        <w:rPr>
          <w:sz w:val="22"/>
          <w:szCs w:val="22"/>
        </w:rPr>
        <w:t xml:space="preserve">, which is how the consensus based approach to standards </w:t>
      </w:r>
      <w:r w:rsidR="668FC22E" w:rsidRPr="00492003">
        <w:rPr>
          <w:sz w:val="22"/>
          <w:szCs w:val="22"/>
        </w:rPr>
        <w:t>development</w:t>
      </w:r>
      <w:r w:rsidR="5682757F" w:rsidRPr="00492003">
        <w:rPr>
          <w:sz w:val="22"/>
          <w:szCs w:val="22"/>
        </w:rPr>
        <w:t xml:space="preserve"> is intended to function</w:t>
      </w:r>
      <w:r w:rsidR="00116F38" w:rsidRPr="00492003">
        <w:rPr>
          <w:sz w:val="22"/>
          <w:szCs w:val="22"/>
        </w:rPr>
        <w:t>.</w:t>
      </w:r>
    </w:p>
    <w:p w14:paraId="4BF2C215" w14:textId="080B101F" w:rsidR="00116F38" w:rsidRPr="00492003" w:rsidRDefault="00116F38">
      <w:pPr>
        <w:rPr>
          <w:sz w:val="22"/>
          <w:szCs w:val="22"/>
        </w:rPr>
      </w:pPr>
      <w:r w:rsidRPr="00492003">
        <w:rPr>
          <w:sz w:val="22"/>
          <w:szCs w:val="22"/>
        </w:rPr>
        <w:t xml:space="preserve">This idea that we have to tolerate an amendment process that allows for </w:t>
      </w:r>
      <w:r w:rsidR="69BE698A" w:rsidRPr="00492003">
        <w:rPr>
          <w:sz w:val="22"/>
          <w:szCs w:val="22"/>
        </w:rPr>
        <w:t>these types of confusing mistakes</w:t>
      </w:r>
      <w:r w:rsidRPr="00492003">
        <w:rPr>
          <w:sz w:val="22"/>
          <w:szCs w:val="22"/>
        </w:rPr>
        <w:t xml:space="preserve"> to occur without the mandatory requirement that the process should start over from scratch is unacceptable and intolerable. </w:t>
      </w:r>
      <w:r w:rsidR="49E71643" w:rsidRPr="00492003">
        <w:rPr>
          <w:sz w:val="22"/>
          <w:szCs w:val="22"/>
        </w:rPr>
        <w:t xml:space="preserve">To accept less completely invalidates the entire </w:t>
      </w:r>
      <w:bookmarkStart w:id="0" w:name="_Int_35jeYqak"/>
      <w:r w:rsidR="49E71643" w:rsidRPr="00492003">
        <w:rPr>
          <w:sz w:val="22"/>
          <w:szCs w:val="22"/>
        </w:rPr>
        <w:t>standards</w:t>
      </w:r>
      <w:bookmarkEnd w:id="0"/>
      <w:r w:rsidR="49E71643" w:rsidRPr="00492003">
        <w:rPr>
          <w:sz w:val="22"/>
          <w:szCs w:val="22"/>
        </w:rPr>
        <w:t xml:space="preserve"> amendment process, and the SDC committees should be held to a higher standard.</w:t>
      </w:r>
    </w:p>
    <w:p w14:paraId="5B3FF779" w14:textId="646EA3B5" w:rsidR="0097149F" w:rsidRPr="00492003" w:rsidRDefault="0097149F">
      <w:pPr>
        <w:rPr>
          <w:sz w:val="22"/>
          <w:szCs w:val="22"/>
        </w:rPr>
      </w:pPr>
      <w:r w:rsidRPr="00492003">
        <w:rPr>
          <w:sz w:val="22"/>
          <w:szCs w:val="22"/>
        </w:rPr>
        <w:lastRenderedPageBreak/>
        <w:t>Therefore, my recommendation</w:t>
      </w:r>
      <w:r w:rsidR="00116F38" w:rsidRPr="00492003">
        <w:rPr>
          <w:sz w:val="22"/>
          <w:szCs w:val="22"/>
        </w:rPr>
        <w:t xml:space="preserve"> is to delete the new</w:t>
      </w:r>
      <w:r w:rsidR="005B7E52" w:rsidRPr="00492003">
        <w:rPr>
          <w:sz w:val="22"/>
          <w:szCs w:val="22"/>
        </w:rPr>
        <w:t xml:space="preserve"> proposed</w:t>
      </w:r>
      <w:r w:rsidR="00116F38" w:rsidRPr="00492003">
        <w:rPr>
          <w:sz w:val="22"/>
          <w:szCs w:val="22"/>
        </w:rPr>
        <w:t xml:space="preserve"> amendment in its entirety. In addition, start the process of amending this entire section of language over again as though it never happened back in 2025, reassess the logic, intent and possible</w:t>
      </w:r>
      <w:r w:rsidR="005B7E52" w:rsidRPr="00492003">
        <w:rPr>
          <w:sz w:val="22"/>
          <w:szCs w:val="22"/>
        </w:rPr>
        <w:t xml:space="preserve"> (i.e. probable)</w:t>
      </w:r>
      <w:r w:rsidR="00116F38" w:rsidRPr="00492003">
        <w:rPr>
          <w:sz w:val="22"/>
          <w:szCs w:val="22"/>
        </w:rPr>
        <w:t xml:space="preserve"> negative outcomes of this proposal, not to mention the </w:t>
      </w:r>
      <w:r w:rsidR="21315FFA" w:rsidRPr="00492003">
        <w:rPr>
          <w:sz w:val="22"/>
          <w:szCs w:val="22"/>
        </w:rPr>
        <w:t>biased, self-serving</w:t>
      </w:r>
      <w:r w:rsidR="000644A7" w:rsidRPr="00492003">
        <w:rPr>
          <w:sz w:val="22"/>
          <w:szCs w:val="22"/>
        </w:rPr>
        <w:t>,</w:t>
      </w:r>
      <w:r w:rsidR="00116F38" w:rsidRPr="00492003">
        <w:rPr>
          <w:sz w:val="22"/>
          <w:szCs w:val="22"/>
        </w:rPr>
        <w:t xml:space="preserve"> short-term motivations thereof, and draft a new amendment that achieves something closer to what the industry really needs</w:t>
      </w:r>
      <w:r w:rsidR="00180EF6" w:rsidRPr="00492003">
        <w:rPr>
          <w:sz w:val="22"/>
          <w:szCs w:val="22"/>
        </w:rPr>
        <w:t xml:space="preserve"> as it pertains to in-person field QA</w:t>
      </w:r>
      <w:r w:rsidR="00116F38" w:rsidRPr="00492003">
        <w:rPr>
          <w:sz w:val="22"/>
          <w:szCs w:val="22"/>
        </w:rPr>
        <w:t xml:space="preserve">, which is the exact opposite of what the intent of this language accomplishes. </w:t>
      </w:r>
    </w:p>
    <w:p w14:paraId="6B39B066" w14:textId="68D05CBF" w:rsidR="07C025E3" w:rsidRPr="00492003" w:rsidRDefault="004925EE" w:rsidP="07C025E3">
      <w:pPr>
        <w:rPr>
          <w:sz w:val="22"/>
          <w:szCs w:val="22"/>
        </w:rPr>
      </w:pPr>
      <w:r w:rsidRPr="00492003">
        <w:rPr>
          <w:sz w:val="22"/>
          <w:szCs w:val="22"/>
        </w:rPr>
        <w:t xml:space="preserve">Recommendation: </w:t>
      </w:r>
      <w:r w:rsidR="00527777">
        <w:rPr>
          <w:sz w:val="22"/>
          <w:szCs w:val="22"/>
        </w:rPr>
        <w:t>R</w:t>
      </w:r>
      <w:r w:rsidRPr="00492003">
        <w:rPr>
          <w:sz w:val="22"/>
          <w:szCs w:val="22"/>
        </w:rPr>
        <w:t>evert all proposed changes to Sections: 904.3.3.2.5, 904.3.3.3.5.1.1, 904.3.3.3.5.2</w:t>
      </w:r>
      <w:r w:rsidR="00527777">
        <w:rPr>
          <w:sz w:val="22"/>
          <w:szCs w:val="22"/>
        </w:rPr>
        <w:t>.</w:t>
      </w:r>
      <w:r w:rsidRPr="00492003">
        <w:rPr>
          <w:sz w:val="22"/>
          <w:szCs w:val="22"/>
        </w:rPr>
        <w:t xml:space="preserve"> </w:t>
      </w:r>
      <w:r w:rsidR="00527777">
        <w:rPr>
          <w:sz w:val="22"/>
          <w:szCs w:val="22"/>
        </w:rPr>
        <w:t>Revert all Addendum 75 language related to those three sections and start over from scratch</w:t>
      </w:r>
      <w:r w:rsidRPr="00492003">
        <w:rPr>
          <w:sz w:val="22"/>
          <w:szCs w:val="22"/>
        </w:rPr>
        <w:t>.</w:t>
      </w:r>
    </w:p>
    <w:p w14:paraId="21AA5898" w14:textId="44A3F348" w:rsidR="07C025E3" w:rsidRDefault="07C025E3" w:rsidP="07C025E3">
      <w:pPr>
        <w:rPr>
          <w:sz w:val="20"/>
          <w:szCs w:val="20"/>
        </w:rPr>
      </w:pPr>
    </w:p>
    <w:p w14:paraId="335D2F9D" w14:textId="6B18B0D8" w:rsidR="07C025E3" w:rsidRDefault="07C025E3" w:rsidP="07C025E3">
      <w:pPr>
        <w:rPr>
          <w:sz w:val="20"/>
          <w:szCs w:val="20"/>
        </w:rPr>
      </w:pPr>
    </w:p>
    <w:p w14:paraId="3E5CD9D0" w14:textId="59561906" w:rsidR="07C025E3" w:rsidRDefault="07C025E3" w:rsidP="07C025E3">
      <w:pPr>
        <w:rPr>
          <w:sz w:val="20"/>
          <w:szCs w:val="20"/>
        </w:rPr>
      </w:pPr>
    </w:p>
    <w:p w14:paraId="5D92E6E6" w14:textId="77777777" w:rsidR="00492003" w:rsidRDefault="00492003" w:rsidP="07C025E3">
      <w:pPr>
        <w:rPr>
          <w:sz w:val="20"/>
          <w:szCs w:val="20"/>
        </w:rPr>
      </w:pPr>
    </w:p>
    <w:p w14:paraId="0A0939C0" w14:textId="77777777" w:rsidR="00492003" w:rsidRDefault="00492003" w:rsidP="07C025E3">
      <w:pPr>
        <w:rPr>
          <w:sz w:val="20"/>
          <w:szCs w:val="20"/>
        </w:rPr>
      </w:pPr>
    </w:p>
    <w:p w14:paraId="5AAB3F01" w14:textId="77777777" w:rsidR="00492003" w:rsidRDefault="00492003" w:rsidP="07C025E3">
      <w:pPr>
        <w:rPr>
          <w:sz w:val="20"/>
          <w:szCs w:val="20"/>
        </w:rPr>
      </w:pPr>
    </w:p>
    <w:p w14:paraId="7F48CB14" w14:textId="77777777" w:rsidR="00492003" w:rsidRDefault="00492003" w:rsidP="07C025E3">
      <w:pPr>
        <w:rPr>
          <w:sz w:val="20"/>
          <w:szCs w:val="20"/>
        </w:rPr>
      </w:pPr>
    </w:p>
    <w:p w14:paraId="74EB3B06" w14:textId="77777777" w:rsidR="00492003" w:rsidRDefault="00492003" w:rsidP="07C025E3">
      <w:pPr>
        <w:rPr>
          <w:sz w:val="20"/>
          <w:szCs w:val="20"/>
        </w:rPr>
      </w:pPr>
    </w:p>
    <w:p w14:paraId="7B67041A" w14:textId="77777777" w:rsidR="00492003" w:rsidRDefault="00492003" w:rsidP="07C025E3">
      <w:pPr>
        <w:rPr>
          <w:sz w:val="20"/>
          <w:szCs w:val="20"/>
        </w:rPr>
      </w:pPr>
    </w:p>
    <w:p w14:paraId="5EAD179B" w14:textId="77777777" w:rsidR="00492003" w:rsidRDefault="00492003" w:rsidP="07C025E3">
      <w:pPr>
        <w:rPr>
          <w:sz w:val="20"/>
          <w:szCs w:val="20"/>
        </w:rPr>
      </w:pPr>
    </w:p>
    <w:p w14:paraId="1A91FBC8" w14:textId="77777777" w:rsidR="00492003" w:rsidRDefault="00492003" w:rsidP="07C025E3">
      <w:pPr>
        <w:rPr>
          <w:sz w:val="20"/>
          <w:szCs w:val="20"/>
        </w:rPr>
      </w:pPr>
    </w:p>
    <w:p w14:paraId="39493F08" w14:textId="77777777" w:rsidR="00492003" w:rsidRDefault="00492003" w:rsidP="07C025E3">
      <w:pPr>
        <w:rPr>
          <w:sz w:val="20"/>
          <w:szCs w:val="20"/>
        </w:rPr>
      </w:pPr>
    </w:p>
    <w:p w14:paraId="109BEBE5" w14:textId="77777777" w:rsidR="00492003" w:rsidRDefault="00492003" w:rsidP="07C025E3">
      <w:pPr>
        <w:rPr>
          <w:sz w:val="20"/>
          <w:szCs w:val="20"/>
        </w:rPr>
      </w:pPr>
    </w:p>
    <w:p w14:paraId="722AA3E0" w14:textId="77777777" w:rsidR="00492003" w:rsidRDefault="00492003" w:rsidP="07C025E3">
      <w:pPr>
        <w:rPr>
          <w:sz w:val="20"/>
          <w:szCs w:val="20"/>
        </w:rPr>
      </w:pPr>
    </w:p>
    <w:p w14:paraId="1EDAADB9" w14:textId="77777777" w:rsidR="00492003" w:rsidRDefault="00492003" w:rsidP="07C025E3">
      <w:pPr>
        <w:rPr>
          <w:sz w:val="20"/>
          <w:szCs w:val="20"/>
        </w:rPr>
      </w:pPr>
    </w:p>
    <w:p w14:paraId="392926A6" w14:textId="77777777" w:rsidR="00492003" w:rsidRDefault="00492003" w:rsidP="07C025E3">
      <w:pPr>
        <w:rPr>
          <w:sz w:val="20"/>
          <w:szCs w:val="20"/>
        </w:rPr>
      </w:pPr>
    </w:p>
    <w:p w14:paraId="2E07A1E2" w14:textId="77777777" w:rsidR="00492003" w:rsidRDefault="00492003" w:rsidP="07C025E3">
      <w:pPr>
        <w:rPr>
          <w:sz w:val="20"/>
          <w:szCs w:val="20"/>
        </w:rPr>
      </w:pPr>
    </w:p>
    <w:p w14:paraId="4B2E8143" w14:textId="77777777" w:rsidR="00492003" w:rsidRDefault="00492003" w:rsidP="07C025E3">
      <w:pPr>
        <w:rPr>
          <w:sz w:val="20"/>
          <w:szCs w:val="20"/>
        </w:rPr>
      </w:pPr>
    </w:p>
    <w:p w14:paraId="7555C3DC" w14:textId="77777777" w:rsidR="00492003" w:rsidRDefault="00492003" w:rsidP="07C025E3">
      <w:pPr>
        <w:rPr>
          <w:sz w:val="20"/>
          <w:szCs w:val="20"/>
        </w:rPr>
      </w:pPr>
    </w:p>
    <w:p w14:paraId="3C7189E8" w14:textId="77777777" w:rsidR="00492003" w:rsidRDefault="00492003" w:rsidP="07C025E3">
      <w:pPr>
        <w:rPr>
          <w:sz w:val="20"/>
          <w:szCs w:val="20"/>
        </w:rPr>
      </w:pPr>
    </w:p>
    <w:p w14:paraId="09F63B21" w14:textId="77777777" w:rsidR="00492003" w:rsidRDefault="00492003" w:rsidP="07C025E3">
      <w:pPr>
        <w:rPr>
          <w:sz w:val="20"/>
          <w:szCs w:val="20"/>
        </w:rPr>
      </w:pPr>
    </w:p>
    <w:p w14:paraId="3ADFCCE6" w14:textId="77777777" w:rsidR="000E18FA" w:rsidRDefault="0000630F" w:rsidP="0000630F">
      <w:pPr>
        <w:rPr>
          <w:i/>
          <w:iCs/>
          <w:sz w:val="20"/>
          <w:szCs w:val="20"/>
        </w:rPr>
      </w:pPr>
      <w:r>
        <w:rPr>
          <w:b/>
          <w:bCs/>
        </w:rPr>
        <w:lastRenderedPageBreak/>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w:t>
      </w:r>
      <w:proofErr w:type="gramStart"/>
      <w:r w:rsidR="00A519E2">
        <w:rPr>
          <w:i/>
          <w:iCs/>
          <w:sz w:val="20"/>
          <w:szCs w:val="20"/>
        </w:rPr>
        <w:t>hard-formatting</w:t>
      </w:r>
      <w:proofErr w:type="gramEnd"/>
      <w:r w:rsidR="00A519E2">
        <w:rPr>
          <w:i/>
          <w:iCs/>
          <w:sz w:val="20"/>
          <w:szCs w:val="20"/>
        </w:rPr>
        <w:t xml:space="preserve">”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09BEF5F5" w14:textId="46709128" w:rsidR="00541590" w:rsidRPr="00541590" w:rsidRDefault="005B7E52" w:rsidP="07C025E3">
      <w:pPr>
        <w:widowControl w:val="0"/>
        <w:tabs>
          <w:tab w:val="left" w:pos="3668"/>
        </w:tabs>
        <w:rPr>
          <w:b/>
          <w:bCs/>
          <w:color w:val="0F9ED5" w:themeColor="accent4"/>
        </w:rPr>
      </w:pPr>
      <w:r>
        <w:rPr>
          <w:b/>
          <w:bCs/>
          <w:color w:val="0F9ED5" w:themeColor="accent4"/>
        </w:rPr>
        <w:t xml:space="preserve">#1: </w:t>
      </w:r>
      <w:r w:rsidR="00541590" w:rsidRPr="07C025E3">
        <w:rPr>
          <w:b/>
          <w:bCs/>
          <w:color w:val="0F9ED5" w:themeColor="accent4"/>
        </w:rPr>
        <w:t>REMOVE STRIKETHROUGH:</w:t>
      </w:r>
    </w:p>
    <w:p w14:paraId="3C283FB2" w14:textId="77777777" w:rsidR="00541590" w:rsidRDefault="00541590" w:rsidP="00541590">
      <w:pPr>
        <w:widowControl w:val="0"/>
        <w:tabs>
          <w:tab w:val="left" w:pos="3668"/>
        </w:tabs>
        <w:autoSpaceDE w:val="0"/>
        <w:autoSpaceDN w:val="0"/>
        <w:spacing w:after="0" w:line="240" w:lineRule="auto"/>
        <w:ind w:left="2340" w:right="241"/>
        <w:rPr>
          <w:rFonts w:ascii="Arial" w:eastAsia="Arial" w:hAnsi="Arial" w:cs="Arial"/>
          <w:color w:val="0F9ED5" w:themeColor="accent4"/>
          <w:kern w:val="0"/>
          <w:szCs w:val="22"/>
          <w:lang w:bidi="en-US"/>
          <w14:ligatures w14:val="none"/>
        </w:rPr>
      </w:pPr>
    </w:p>
    <w:p w14:paraId="7BBBF271" w14:textId="07E57B7C" w:rsidR="00541590" w:rsidRPr="007E767E" w:rsidRDefault="00541590" w:rsidP="00541590">
      <w:pPr>
        <w:widowControl w:val="0"/>
        <w:numPr>
          <w:ilvl w:val="4"/>
          <w:numId w:val="1"/>
        </w:numPr>
        <w:tabs>
          <w:tab w:val="left" w:pos="3668"/>
        </w:tabs>
        <w:autoSpaceDE w:val="0"/>
        <w:autoSpaceDN w:val="0"/>
        <w:spacing w:after="0" w:line="240" w:lineRule="auto"/>
        <w:ind w:left="2340" w:right="241"/>
        <w:rPr>
          <w:rFonts w:ascii="Arial" w:eastAsia="Arial" w:hAnsi="Arial" w:cs="Arial"/>
          <w:color w:val="0F9ED5" w:themeColor="accent4"/>
          <w:kern w:val="0"/>
          <w:szCs w:val="22"/>
          <w:u w:val="single"/>
          <w:lang w:bidi="en-US"/>
          <w14:ligatures w14:val="none"/>
        </w:rPr>
      </w:pPr>
      <w:r w:rsidRPr="007E767E">
        <w:rPr>
          <w:rFonts w:ascii="Arial" w:eastAsia="Arial" w:hAnsi="Arial" w:cs="Arial"/>
          <w:color w:val="0F9ED5" w:themeColor="accent4"/>
          <w:kern w:val="0"/>
          <w:szCs w:val="22"/>
          <w:u w:val="single"/>
          <w:lang w:bidi="en-US"/>
          <w14:ligatures w14:val="none"/>
        </w:rPr>
        <w:t>"Remote" QA Field reviews. All HERS Raters must annually receive a minimum of one (1) on-site, in-person QA Field review on total annual Confirmed, Threshold or Sampled ratings completed. All RFIs must annually receive a minimum of one (1) on-site, in person QA field review on the total annual pre-drywall</w:t>
      </w:r>
      <w:r w:rsidRPr="007E767E">
        <w:rPr>
          <w:rFonts w:ascii="Arial" w:eastAsia="Arial" w:hAnsi="Arial" w:cs="Arial"/>
          <w:color w:val="0F9ED5" w:themeColor="accent4"/>
          <w:spacing w:val="-34"/>
          <w:kern w:val="0"/>
          <w:szCs w:val="22"/>
          <w:u w:val="single"/>
          <w:lang w:bidi="en-US"/>
          <w14:ligatures w14:val="none"/>
        </w:rPr>
        <w:t xml:space="preserve"> </w:t>
      </w:r>
      <w:r w:rsidRPr="007E767E">
        <w:rPr>
          <w:rFonts w:ascii="Arial" w:eastAsia="Arial" w:hAnsi="Arial" w:cs="Arial"/>
          <w:color w:val="0F9ED5" w:themeColor="accent4"/>
          <w:kern w:val="0"/>
          <w:szCs w:val="22"/>
          <w:u w:val="single"/>
          <w:lang w:bidi="en-US"/>
          <w14:ligatures w14:val="none"/>
        </w:rPr>
        <w:t>or final field inspections completed. All other QA Field reviews, for completed and pre-drywall homes, may be performed using a "remote" QA Field review methodology specified by</w:t>
      </w:r>
      <w:r w:rsidRPr="007E767E">
        <w:rPr>
          <w:rFonts w:ascii="Arial" w:eastAsia="Arial" w:hAnsi="Arial" w:cs="Arial"/>
          <w:color w:val="0F9ED5" w:themeColor="accent4"/>
          <w:spacing w:val="-21"/>
          <w:kern w:val="0"/>
          <w:szCs w:val="22"/>
          <w:u w:val="single"/>
          <w:lang w:bidi="en-US"/>
          <w14:ligatures w14:val="none"/>
        </w:rPr>
        <w:t xml:space="preserve"> </w:t>
      </w:r>
      <w:r w:rsidRPr="007E767E">
        <w:rPr>
          <w:rFonts w:ascii="Arial" w:eastAsia="Arial" w:hAnsi="Arial" w:cs="Arial"/>
          <w:color w:val="0F9ED5" w:themeColor="accent4"/>
          <w:spacing w:val="-6"/>
          <w:kern w:val="0"/>
          <w:szCs w:val="22"/>
          <w:u w:val="single"/>
          <w:lang w:bidi="en-US"/>
          <w14:ligatures w14:val="none"/>
        </w:rPr>
        <w:t>RESNET.</w:t>
      </w:r>
    </w:p>
    <w:p w14:paraId="7450DECB" w14:textId="77777777" w:rsidR="00541590" w:rsidRPr="000F7A6D" w:rsidRDefault="00541590" w:rsidP="00541590">
      <w:pPr>
        <w:widowControl w:val="0"/>
        <w:autoSpaceDE w:val="0"/>
        <w:autoSpaceDN w:val="0"/>
        <w:spacing w:before="10" w:after="0" w:line="240" w:lineRule="auto"/>
        <w:rPr>
          <w:rFonts w:ascii="Arial" w:eastAsia="Arial" w:hAnsi="Arial" w:cs="Arial"/>
          <w:kern w:val="0"/>
          <w:sz w:val="23"/>
          <w:lang w:bidi="en-US"/>
          <w14:ligatures w14:val="none"/>
        </w:rPr>
      </w:pPr>
    </w:p>
    <w:p w14:paraId="7DD8A835" w14:textId="0D8EBFA8" w:rsidR="0000630F" w:rsidRDefault="0000630F"/>
    <w:p w14:paraId="518B7055" w14:textId="568FFFD1" w:rsidR="00541590" w:rsidRPr="00541590" w:rsidRDefault="005B7E52">
      <w:pPr>
        <w:rPr>
          <w:b/>
          <w:bCs/>
          <w:color w:val="0F9ED5" w:themeColor="accent4"/>
        </w:rPr>
      </w:pPr>
      <w:r>
        <w:rPr>
          <w:b/>
          <w:bCs/>
          <w:color w:val="0F9ED5" w:themeColor="accent4"/>
        </w:rPr>
        <w:t xml:space="preserve">#2: </w:t>
      </w:r>
      <w:r w:rsidR="00541590" w:rsidRPr="00541590">
        <w:rPr>
          <w:b/>
          <w:bCs/>
          <w:color w:val="0F9ED5" w:themeColor="accent4"/>
        </w:rPr>
        <w:t>STRIKE NEW SECTION:</w:t>
      </w:r>
    </w:p>
    <w:p w14:paraId="6D6BF939" w14:textId="6D61539A" w:rsidR="00541590" w:rsidRPr="00541590" w:rsidRDefault="00541590" w:rsidP="00541590">
      <w:pPr>
        <w:widowControl w:val="0"/>
        <w:numPr>
          <w:ilvl w:val="6"/>
          <w:numId w:val="2"/>
        </w:numPr>
        <w:tabs>
          <w:tab w:val="left" w:pos="4646"/>
        </w:tabs>
        <w:autoSpaceDE w:val="0"/>
        <w:autoSpaceDN w:val="0"/>
        <w:spacing w:before="93" w:after="0" w:line="240" w:lineRule="auto"/>
        <w:ind w:left="3420" w:right="146"/>
        <w:rPr>
          <w:rFonts w:ascii="Arial" w:eastAsia="Arial" w:hAnsi="Arial" w:cs="Arial"/>
          <w:strike/>
          <w:color w:val="0F9ED5" w:themeColor="accent4"/>
          <w:kern w:val="0"/>
          <w:szCs w:val="22"/>
          <w:u w:val="single"/>
          <w:lang w:bidi="en-US"/>
          <w14:ligatures w14:val="none"/>
        </w:rPr>
      </w:pPr>
      <w:r w:rsidRPr="00541590">
        <w:rPr>
          <w:rFonts w:ascii="Arial" w:eastAsia="Arial" w:hAnsi="Arial" w:cs="Arial"/>
          <w:strike/>
          <w:color w:val="0F9ED5" w:themeColor="accent4"/>
          <w:kern w:val="0"/>
          <w:szCs w:val="22"/>
          <w:u w:val="single"/>
          <w:lang w:bidi="en-US"/>
          <w14:ligatures w14:val="none"/>
        </w:rPr>
        <w:t>The HERS Rater or RFI has previously completed a minimum of one (1) passing in field QA for their current certification period.</w:t>
      </w:r>
    </w:p>
    <w:p w14:paraId="151288D4" w14:textId="77777777" w:rsidR="007E767E" w:rsidRDefault="007E767E"/>
    <w:p w14:paraId="60743F3A" w14:textId="77777777" w:rsidR="00CE0644" w:rsidRDefault="00CE0644"/>
    <w:p w14:paraId="304224D5" w14:textId="09CF12E3" w:rsidR="007E767E" w:rsidRPr="007E767E" w:rsidRDefault="005B7E52">
      <w:pPr>
        <w:rPr>
          <w:b/>
          <w:bCs/>
          <w:color w:val="0F9ED5" w:themeColor="accent4"/>
        </w:rPr>
      </w:pPr>
      <w:r>
        <w:rPr>
          <w:b/>
          <w:bCs/>
          <w:color w:val="0F9ED5" w:themeColor="accent4"/>
        </w:rPr>
        <w:t xml:space="preserve">#3: </w:t>
      </w:r>
      <w:r w:rsidR="007E767E" w:rsidRPr="007E767E">
        <w:rPr>
          <w:b/>
          <w:bCs/>
          <w:color w:val="0F9ED5" w:themeColor="accent4"/>
        </w:rPr>
        <w:t>REMOVE STRIKETHROUGH:</w:t>
      </w:r>
    </w:p>
    <w:p w14:paraId="28DCD5A2" w14:textId="16FE5782" w:rsidR="007E767E" w:rsidRPr="007E767E" w:rsidRDefault="007E767E" w:rsidP="007E767E">
      <w:pPr>
        <w:widowControl w:val="0"/>
        <w:numPr>
          <w:ilvl w:val="5"/>
          <w:numId w:val="2"/>
        </w:numPr>
        <w:tabs>
          <w:tab w:val="left" w:pos="3667"/>
        </w:tabs>
        <w:autoSpaceDE w:val="0"/>
        <w:autoSpaceDN w:val="0"/>
        <w:spacing w:before="95" w:after="0" w:line="237" w:lineRule="auto"/>
        <w:ind w:left="2880" w:right="129"/>
        <w:rPr>
          <w:rFonts w:ascii="Arial" w:eastAsia="Arial" w:hAnsi="Arial" w:cs="Arial"/>
          <w:color w:val="0F9ED5" w:themeColor="accent4"/>
          <w:kern w:val="0"/>
          <w:szCs w:val="22"/>
          <w:u w:val="single"/>
          <w:lang w:bidi="en-US"/>
          <w14:ligatures w14:val="none"/>
        </w:rPr>
      </w:pPr>
      <w:bookmarkStart w:id="1" w:name="_Hlk215839288"/>
      <w:r w:rsidRPr="007E767E">
        <w:rPr>
          <w:rFonts w:ascii="Arial" w:eastAsia="Arial" w:hAnsi="Arial" w:cs="Arial"/>
          <w:color w:val="0F9ED5" w:themeColor="accent4"/>
          <w:kern w:val="0"/>
          <w:szCs w:val="22"/>
          <w:u w:val="single"/>
          <w:lang w:bidi="en-US"/>
          <w14:ligatures w14:val="none"/>
        </w:rPr>
        <w:t>The HERS Rater has previously completed a minimum of one (1) passing in field QA for the calendar year</w:t>
      </w:r>
      <w:r w:rsidRPr="007E767E">
        <w:rPr>
          <w:rFonts w:ascii="Arial" w:eastAsia="Arial" w:hAnsi="Arial" w:cs="Arial"/>
          <w:color w:val="0F9ED5" w:themeColor="accent4"/>
          <w:spacing w:val="-45"/>
          <w:kern w:val="0"/>
          <w:szCs w:val="22"/>
          <w:u w:val="single"/>
          <w:lang w:bidi="en-US"/>
          <w14:ligatures w14:val="none"/>
        </w:rPr>
        <w:t xml:space="preserve"> </w:t>
      </w:r>
      <w:r w:rsidRPr="007E767E">
        <w:rPr>
          <w:rFonts w:ascii="Arial" w:eastAsia="Arial" w:hAnsi="Arial" w:cs="Arial"/>
          <w:color w:val="0F9ED5" w:themeColor="accent4"/>
          <w:kern w:val="0"/>
          <w:szCs w:val="22"/>
          <w:u w:val="single"/>
          <w:lang w:bidi="en-US"/>
          <w14:ligatures w14:val="none"/>
        </w:rPr>
        <w:t>period.</w:t>
      </w:r>
    </w:p>
    <w:bookmarkEnd w:id="1"/>
    <w:p w14:paraId="2FA3F55D" w14:textId="77777777" w:rsidR="007E767E" w:rsidRDefault="007E767E"/>
    <w:p w14:paraId="116BDF82" w14:textId="77777777" w:rsidR="005B7E52" w:rsidRDefault="005B7E52"/>
    <w:p w14:paraId="72882F74" w14:textId="03D09FDB" w:rsidR="005B7E52" w:rsidRPr="005B7E52" w:rsidRDefault="005B7E52">
      <w:pPr>
        <w:rPr>
          <w:b/>
          <w:bCs/>
          <w:color w:val="0F9ED5" w:themeColor="accent4"/>
        </w:rPr>
      </w:pPr>
      <w:r>
        <w:rPr>
          <w:b/>
          <w:bCs/>
          <w:color w:val="0F9ED5" w:themeColor="accent4"/>
        </w:rPr>
        <w:t xml:space="preserve">#4: </w:t>
      </w:r>
      <w:r w:rsidRPr="005B7E52">
        <w:rPr>
          <w:b/>
          <w:bCs/>
          <w:color w:val="0F9ED5" w:themeColor="accent4"/>
        </w:rPr>
        <w:t>START OVER</w:t>
      </w:r>
      <w:r w:rsidR="00CE0644">
        <w:rPr>
          <w:b/>
          <w:bCs/>
          <w:color w:val="0F9ED5" w:themeColor="accent4"/>
        </w:rPr>
        <w:t xml:space="preserve"> PER RECOMMENDATIONS IN JUSTIFICATION</w:t>
      </w:r>
    </w:p>
    <w:sectPr w:rsidR="005B7E52" w:rsidRPr="005B7E5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6624" w14:textId="77777777" w:rsidR="000812FC" w:rsidRDefault="000812FC" w:rsidP="00237923">
      <w:pPr>
        <w:spacing w:after="0" w:line="240" w:lineRule="auto"/>
      </w:pPr>
      <w:r>
        <w:separator/>
      </w:r>
    </w:p>
  </w:endnote>
  <w:endnote w:type="continuationSeparator" w:id="0">
    <w:p w14:paraId="39E9C96D" w14:textId="77777777" w:rsidR="000812FC" w:rsidRDefault="000812FC"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6D12" w14:textId="77777777" w:rsidR="000812FC" w:rsidRDefault="000812FC" w:rsidP="00237923">
      <w:pPr>
        <w:spacing w:after="0" w:line="240" w:lineRule="auto"/>
      </w:pPr>
      <w:r>
        <w:separator/>
      </w:r>
    </w:p>
  </w:footnote>
  <w:footnote w:type="continuationSeparator" w:id="0">
    <w:p w14:paraId="0F72C5A6" w14:textId="77777777" w:rsidR="000812FC" w:rsidRDefault="000812FC"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intelligence2.xml><?xml version="1.0" encoding="utf-8"?>
<int2:intelligence xmlns:int2="http://schemas.microsoft.com/office/intelligence/2020/intelligence" xmlns:oel="http://schemas.microsoft.com/office/2019/extlst">
  <int2:observations>
    <int2:bookmark int2:bookmarkName="_Int_35jeYqak" int2:invalidationBookmarkName="" int2:hashCode="oFIjG5L4o1YQac" int2:id="F9GQn1u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A5955"/>
    <w:multiLevelType w:val="multilevel"/>
    <w:tmpl w:val="81DE9218"/>
    <w:lvl w:ilvl="0">
      <w:start w:val="904"/>
      <w:numFmt w:val="decimal"/>
      <w:lvlText w:val="%1"/>
      <w:lvlJc w:val="left"/>
      <w:pPr>
        <w:ind w:left="2261" w:hanging="1468"/>
      </w:pPr>
      <w:rPr>
        <w:rFonts w:hint="default"/>
        <w:lang w:val="en-US" w:eastAsia="en-US" w:bidi="en-US"/>
      </w:rPr>
    </w:lvl>
    <w:lvl w:ilvl="1">
      <w:start w:val="3"/>
      <w:numFmt w:val="decimal"/>
      <w:lvlText w:val="%1.%2"/>
      <w:lvlJc w:val="left"/>
      <w:pPr>
        <w:ind w:left="2261" w:hanging="1468"/>
        <w:jc w:val="right"/>
      </w:pPr>
      <w:rPr>
        <w:rFonts w:hint="default"/>
        <w:lang w:val="en-US" w:eastAsia="en-US" w:bidi="en-US"/>
      </w:rPr>
    </w:lvl>
    <w:lvl w:ilvl="2">
      <w:start w:val="3"/>
      <w:numFmt w:val="decimal"/>
      <w:lvlText w:val="%1.%2.%3"/>
      <w:lvlJc w:val="left"/>
      <w:pPr>
        <w:ind w:left="2261" w:hanging="1468"/>
      </w:pPr>
      <w:rPr>
        <w:rFonts w:hint="default"/>
        <w:lang w:val="en-US" w:eastAsia="en-US" w:bidi="en-US"/>
      </w:rPr>
    </w:lvl>
    <w:lvl w:ilvl="3">
      <w:start w:val="3"/>
      <w:numFmt w:val="decimal"/>
      <w:lvlText w:val="%1.%2.%3.%4"/>
      <w:lvlJc w:val="left"/>
      <w:pPr>
        <w:ind w:left="2261" w:hanging="1468"/>
      </w:pPr>
      <w:rPr>
        <w:rFonts w:hint="default"/>
        <w:lang w:val="en-US" w:eastAsia="en-US" w:bidi="en-US"/>
      </w:rPr>
    </w:lvl>
    <w:lvl w:ilvl="4">
      <w:start w:val="5"/>
      <w:numFmt w:val="decimal"/>
      <w:lvlText w:val="%1.%2.%3.%4.%5"/>
      <w:lvlJc w:val="left"/>
      <w:pPr>
        <w:ind w:left="2261" w:hanging="1468"/>
      </w:pPr>
      <w:rPr>
        <w:rFonts w:hint="default"/>
        <w:lang w:val="en-US" w:eastAsia="en-US" w:bidi="en-US"/>
      </w:rPr>
    </w:lvl>
    <w:lvl w:ilvl="5">
      <w:start w:val="1"/>
      <w:numFmt w:val="decimal"/>
      <w:lvlText w:val="%1.%2.%3.%4.%5.%6"/>
      <w:lvlJc w:val="left"/>
      <w:pPr>
        <w:ind w:left="9028" w:hanging="1468"/>
      </w:pPr>
      <w:rPr>
        <w:rFonts w:ascii="Arial" w:eastAsia="Arial" w:hAnsi="Arial" w:cs="Arial" w:hint="default"/>
        <w:spacing w:val="-5"/>
        <w:w w:val="100"/>
        <w:sz w:val="24"/>
        <w:szCs w:val="24"/>
        <w:u w:val="none"/>
        <w:lang w:val="en-US" w:eastAsia="en-US" w:bidi="en-US"/>
      </w:rPr>
    </w:lvl>
    <w:lvl w:ilvl="6">
      <w:start w:val="1"/>
      <w:numFmt w:val="decimal"/>
      <w:lvlText w:val="%1.%2.%3.%4.%5.%6.%7"/>
      <w:lvlJc w:val="left"/>
      <w:pPr>
        <w:ind w:left="2982" w:hanging="1664"/>
      </w:pPr>
      <w:rPr>
        <w:rFonts w:ascii="Arial" w:eastAsia="Arial" w:hAnsi="Arial" w:cs="Arial" w:hint="default"/>
        <w:spacing w:val="-5"/>
        <w:w w:val="100"/>
        <w:sz w:val="24"/>
        <w:szCs w:val="24"/>
        <w:u w:val="single"/>
        <w:lang w:val="en-US" w:eastAsia="en-US" w:bidi="en-US"/>
      </w:rPr>
    </w:lvl>
    <w:lvl w:ilvl="7">
      <w:start w:val="1"/>
      <w:numFmt w:val="decimal"/>
      <w:lvlText w:val="%1.%2.%3.%4.%5.%6.%7.%8"/>
      <w:lvlJc w:val="left"/>
      <w:pPr>
        <w:ind w:left="3702" w:hanging="1856"/>
      </w:pPr>
      <w:rPr>
        <w:rFonts w:ascii="Arial" w:eastAsia="Arial" w:hAnsi="Arial" w:cs="Arial" w:hint="default"/>
        <w:spacing w:val="-5"/>
        <w:w w:val="100"/>
        <w:sz w:val="24"/>
        <w:szCs w:val="24"/>
        <w:u w:val="none"/>
        <w:lang w:val="en-US" w:eastAsia="en-US" w:bidi="en-US"/>
      </w:rPr>
    </w:lvl>
    <w:lvl w:ilvl="8">
      <w:numFmt w:val="bullet"/>
      <w:lvlText w:val="•"/>
      <w:lvlJc w:val="left"/>
      <w:pPr>
        <w:ind w:left="8110" w:hanging="1856"/>
      </w:pPr>
      <w:rPr>
        <w:rFonts w:hint="default"/>
        <w:lang w:val="en-US" w:eastAsia="en-US" w:bidi="en-US"/>
      </w:rPr>
    </w:lvl>
  </w:abstractNum>
  <w:abstractNum w:abstractNumId="1" w15:restartNumberingAfterBreak="0">
    <w:nsid w:val="662E3023"/>
    <w:multiLevelType w:val="multilevel"/>
    <w:tmpl w:val="F67208C8"/>
    <w:lvl w:ilvl="0">
      <w:start w:val="904"/>
      <w:numFmt w:val="decimal"/>
      <w:lvlText w:val="%1"/>
      <w:lvlJc w:val="left"/>
      <w:pPr>
        <w:ind w:left="2746" w:hanging="1206"/>
      </w:pPr>
      <w:rPr>
        <w:rFonts w:hint="default"/>
        <w:lang w:val="en-US" w:eastAsia="en-US" w:bidi="en-US"/>
      </w:rPr>
    </w:lvl>
    <w:lvl w:ilvl="1">
      <w:start w:val="3"/>
      <w:numFmt w:val="decimal"/>
      <w:lvlText w:val="%1.%2"/>
      <w:lvlJc w:val="left"/>
      <w:pPr>
        <w:ind w:left="2746" w:hanging="1206"/>
      </w:pPr>
      <w:rPr>
        <w:rFonts w:hint="default"/>
        <w:lang w:val="en-US" w:eastAsia="en-US" w:bidi="en-US"/>
      </w:rPr>
    </w:lvl>
    <w:lvl w:ilvl="2">
      <w:start w:val="3"/>
      <w:numFmt w:val="decimal"/>
      <w:lvlText w:val="%1.%2.%3"/>
      <w:lvlJc w:val="left"/>
      <w:pPr>
        <w:ind w:left="2746" w:hanging="1206"/>
      </w:pPr>
      <w:rPr>
        <w:rFonts w:hint="default"/>
        <w:lang w:val="en-US" w:eastAsia="en-US" w:bidi="en-US"/>
      </w:rPr>
    </w:lvl>
    <w:lvl w:ilvl="3">
      <w:start w:val="2"/>
      <w:numFmt w:val="decimal"/>
      <w:lvlText w:val="%1.%2.%3.%4"/>
      <w:lvlJc w:val="left"/>
      <w:pPr>
        <w:ind w:left="2746" w:hanging="1206"/>
      </w:pPr>
      <w:rPr>
        <w:rFonts w:ascii="Arial" w:eastAsia="Arial" w:hAnsi="Arial" w:cs="Arial" w:hint="default"/>
        <w:spacing w:val="-3"/>
        <w:w w:val="100"/>
        <w:sz w:val="24"/>
        <w:szCs w:val="24"/>
        <w:lang w:val="en-US" w:eastAsia="en-US" w:bidi="en-US"/>
      </w:rPr>
    </w:lvl>
    <w:lvl w:ilvl="4">
      <w:start w:val="5"/>
      <w:numFmt w:val="decimal"/>
      <w:lvlText w:val="%1.%2.%3.%4.%5"/>
      <w:lvlJc w:val="left"/>
      <w:pPr>
        <w:ind w:left="5457" w:hanging="1407"/>
      </w:pPr>
      <w:rPr>
        <w:rFonts w:ascii="Arial" w:eastAsia="Arial" w:hAnsi="Arial" w:cs="Arial" w:hint="default"/>
        <w:spacing w:val="-3"/>
        <w:w w:val="100"/>
        <w:sz w:val="24"/>
        <w:szCs w:val="24"/>
        <w:lang w:val="en-US" w:eastAsia="en-US" w:bidi="en-US"/>
      </w:rPr>
    </w:lvl>
    <w:lvl w:ilvl="5">
      <w:numFmt w:val="bullet"/>
      <w:lvlText w:val="•"/>
      <w:lvlJc w:val="left"/>
      <w:pPr>
        <w:ind w:left="5780" w:hanging="1407"/>
      </w:pPr>
      <w:rPr>
        <w:rFonts w:hint="default"/>
        <w:lang w:val="en-US" w:eastAsia="en-US" w:bidi="en-US"/>
      </w:rPr>
    </w:lvl>
    <w:lvl w:ilvl="6">
      <w:numFmt w:val="bullet"/>
      <w:lvlText w:val="•"/>
      <w:lvlJc w:val="left"/>
      <w:pPr>
        <w:ind w:left="6540" w:hanging="1407"/>
      </w:pPr>
      <w:rPr>
        <w:rFonts w:hint="default"/>
        <w:lang w:val="en-US" w:eastAsia="en-US" w:bidi="en-US"/>
      </w:rPr>
    </w:lvl>
    <w:lvl w:ilvl="7">
      <w:numFmt w:val="bullet"/>
      <w:lvlText w:val="•"/>
      <w:lvlJc w:val="left"/>
      <w:pPr>
        <w:ind w:left="7300" w:hanging="1407"/>
      </w:pPr>
      <w:rPr>
        <w:rFonts w:hint="default"/>
        <w:lang w:val="en-US" w:eastAsia="en-US" w:bidi="en-US"/>
      </w:rPr>
    </w:lvl>
    <w:lvl w:ilvl="8">
      <w:numFmt w:val="bullet"/>
      <w:lvlText w:val="•"/>
      <w:lvlJc w:val="left"/>
      <w:pPr>
        <w:ind w:left="8060" w:hanging="1407"/>
      </w:pPr>
      <w:rPr>
        <w:rFonts w:hint="default"/>
        <w:lang w:val="en-US" w:eastAsia="en-US" w:bidi="en-US"/>
      </w:rPr>
    </w:lvl>
  </w:abstractNum>
  <w:num w:numId="1" w16cid:durableId="2136631471">
    <w:abstractNumId w:val="1"/>
  </w:num>
  <w:num w:numId="2" w16cid:durableId="6784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36584"/>
    <w:rsid w:val="00055E1A"/>
    <w:rsid w:val="000644A7"/>
    <w:rsid w:val="000812FC"/>
    <w:rsid w:val="000E18FA"/>
    <w:rsid w:val="00116F38"/>
    <w:rsid w:val="001618C4"/>
    <w:rsid w:val="00180EF6"/>
    <w:rsid w:val="002377BD"/>
    <w:rsid w:val="00237923"/>
    <w:rsid w:val="00255E22"/>
    <w:rsid w:val="00337874"/>
    <w:rsid w:val="003E2EE6"/>
    <w:rsid w:val="004201BC"/>
    <w:rsid w:val="00474C3B"/>
    <w:rsid w:val="00492003"/>
    <w:rsid w:val="004925EE"/>
    <w:rsid w:val="005004C5"/>
    <w:rsid w:val="00527777"/>
    <w:rsid w:val="00541590"/>
    <w:rsid w:val="00553D0D"/>
    <w:rsid w:val="00573FCB"/>
    <w:rsid w:val="005B7E52"/>
    <w:rsid w:val="005C1477"/>
    <w:rsid w:val="005C79A9"/>
    <w:rsid w:val="00652642"/>
    <w:rsid w:val="00687FF7"/>
    <w:rsid w:val="006A04E0"/>
    <w:rsid w:val="007E767E"/>
    <w:rsid w:val="008653B8"/>
    <w:rsid w:val="008A4130"/>
    <w:rsid w:val="008C2F70"/>
    <w:rsid w:val="0090275F"/>
    <w:rsid w:val="0097149F"/>
    <w:rsid w:val="009F6E48"/>
    <w:rsid w:val="00A519E2"/>
    <w:rsid w:val="00AB6728"/>
    <w:rsid w:val="00B4582D"/>
    <w:rsid w:val="00C1263A"/>
    <w:rsid w:val="00C507C6"/>
    <w:rsid w:val="00CC5155"/>
    <w:rsid w:val="00CE0644"/>
    <w:rsid w:val="00D824DE"/>
    <w:rsid w:val="00E264FA"/>
    <w:rsid w:val="00EB7294"/>
    <w:rsid w:val="00F44C65"/>
    <w:rsid w:val="00F63D5B"/>
    <w:rsid w:val="03A08AE5"/>
    <w:rsid w:val="04FBD57F"/>
    <w:rsid w:val="071EC80B"/>
    <w:rsid w:val="07448F24"/>
    <w:rsid w:val="07C025E3"/>
    <w:rsid w:val="0FA8C951"/>
    <w:rsid w:val="1187BB79"/>
    <w:rsid w:val="12D063F8"/>
    <w:rsid w:val="134CBD3E"/>
    <w:rsid w:val="14C050C5"/>
    <w:rsid w:val="178D2F36"/>
    <w:rsid w:val="1C5DF27C"/>
    <w:rsid w:val="1CAC8F28"/>
    <w:rsid w:val="1E9641EC"/>
    <w:rsid w:val="21315FFA"/>
    <w:rsid w:val="265AAAFA"/>
    <w:rsid w:val="28A4EB7A"/>
    <w:rsid w:val="2A11C8C7"/>
    <w:rsid w:val="2CF2FCAA"/>
    <w:rsid w:val="2DF94719"/>
    <w:rsid w:val="33F4923F"/>
    <w:rsid w:val="37666D19"/>
    <w:rsid w:val="3CBFCA20"/>
    <w:rsid w:val="40F78688"/>
    <w:rsid w:val="46815AC4"/>
    <w:rsid w:val="475D11F5"/>
    <w:rsid w:val="489A912F"/>
    <w:rsid w:val="49D4C7AA"/>
    <w:rsid w:val="49E71643"/>
    <w:rsid w:val="4C914EAB"/>
    <w:rsid w:val="4D5C7205"/>
    <w:rsid w:val="4FA55FA1"/>
    <w:rsid w:val="513A721B"/>
    <w:rsid w:val="51C22DCE"/>
    <w:rsid w:val="51EB8556"/>
    <w:rsid w:val="529E86F0"/>
    <w:rsid w:val="52CD0F61"/>
    <w:rsid w:val="546682A0"/>
    <w:rsid w:val="55A6FC87"/>
    <w:rsid w:val="5682757F"/>
    <w:rsid w:val="5871A2E6"/>
    <w:rsid w:val="592B937D"/>
    <w:rsid w:val="59346EBD"/>
    <w:rsid w:val="59C54D61"/>
    <w:rsid w:val="59C58CC5"/>
    <w:rsid w:val="59CEAC78"/>
    <w:rsid w:val="5AD90B25"/>
    <w:rsid w:val="5B227ACA"/>
    <w:rsid w:val="5E3946FF"/>
    <w:rsid w:val="5EF63F17"/>
    <w:rsid w:val="5EFF6999"/>
    <w:rsid w:val="6173316B"/>
    <w:rsid w:val="668FC22E"/>
    <w:rsid w:val="69BE698A"/>
    <w:rsid w:val="6E1CD055"/>
    <w:rsid w:val="7140D974"/>
    <w:rsid w:val="77BD6912"/>
    <w:rsid w:val="79B01246"/>
    <w:rsid w:val="7E530F71"/>
    <w:rsid w:val="7FD6B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3FFF1-529B-4296-87AC-D51300E905DF}">
  <ds:schemaRefs>
    <ds:schemaRef ds:uri="http://schemas.microsoft.com/sharepoint/v3/contenttype/forms"/>
  </ds:schemaRefs>
</ds:datastoreItem>
</file>

<file path=customXml/itemProps2.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1407</Words>
  <Characters>7225</Characters>
  <Application>Microsoft Office Word</Application>
  <DocSecurity>0</DocSecurity>
  <Lines>136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Eurihea Speciale</cp:lastModifiedBy>
  <cp:revision>12</cp:revision>
  <dcterms:created xsi:type="dcterms:W3CDTF">2026-03-13T16:49:00Z</dcterms:created>
  <dcterms:modified xsi:type="dcterms:W3CDTF">2026-03-13T17:31:00Z</dcterms:modified>
</cp:coreProperties>
</file>